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65" w:rsidRDefault="00291365" w:rsidP="00291365">
      <w:pPr>
        <w:pStyle w:val="Sinespaciado"/>
      </w:pPr>
    </w:p>
    <w:p w:rsidR="00291365" w:rsidRDefault="00291365" w:rsidP="00291365">
      <w:pPr>
        <w:pStyle w:val="Sinespaciado"/>
      </w:pPr>
    </w:p>
    <w:p w:rsidR="00291365" w:rsidRDefault="00291365" w:rsidP="00291365">
      <w:pPr>
        <w:pStyle w:val="Sinespaciado"/>
      </w:pPr>
      <w:r>
        <w:t>ACTUALIZACIÓN SOBRE CORONAVIRUS (1</w:t>
      </w:r>
      <w:r>
        <w:t>3</w:t>
      </w:r>
      <w:r>
        <w:t>:00 HRS)</w:t>
      </w:r>
    </w:p>
    <w:p w:rsidR="00291365" w:rsidRDefault="00291365" w:rsidP="00291365">
      <w:pPr>
        <w:pStyle w:val="Sinespaciado"/>
      </w:pPr>
      <w:r>
        <w:t>INFORMACIONES DE AGENCIAS INTERNACIONALES SOBRE LA PANDEMIA</w:t>
      </w:r>
    </w:p>
    <w:p w:rsidR="00291365" w:rsidRDefault="00291365" w:rsidP="00291365">
      <w:pPr>
        <w:pStyle w:val="Sinespaciado"/>
      </w:pPr>
      <w:r>
        <w:t>MIÉRCOLES 29 ABRIL</w:t>
      </w:r>
    </w:p>
    <w:p w:rsidR="00291365" w:rsidRDefault="00291365" w:rsidP="00291365">
      <w:pPr>
        <w:pStyle w:val="Sinespaciado"/>
      </w:pPr>
    </w:p>
    <w:p w:rsidR="00291365" w:rsidRDefault="00291365" w:rsidP="00291365">
      <w:pPr>
        <w:pStyle w:val="Sinespaciado"/>
      </w:pPr>
    </w:p>
    <w:p w:rsidR="00291365" w:rsidRDefault="00291365" w:rsidP="00291365">
      <w:pPr>
        <w:pStyle w:val="Sinespaciado"/>
      </w:pPr>
    </w:p>
    <w:p w:rsidR="00291365" w:rsidRPr="00291365" w:rsidRDefault="00291365" w:rsidP="00291365">
      <w:pPr>
        <w:pStyle w:val="Sinespaciado"/>
        <w:rPr>
          <w:b/>
        </w:rPr>
      </w:pPr>
      <w:r w:rsidRPr="00291365">
        <w:rPr>
          <w:b/>
        </w:rPr>
        <w:t>PRENSA LATINA - CONFIRMAN EN CUBA 30 NUEVOS CASOS DE COVID-19</w:t>
      </w:r>
    </w:p>
    <w:p w:rsidR="00291365" w:rsidRDefault="00291365" w:rsidP="00291365">
      <w:pPr>
        <w:pStyle w:val="Sinespaciado"/>
      </w:pPr>
    </w:p>
    <w:p w:rsidR="00291365" w:rsidRDefault="00291365" w:rsidP="00291365">
      <w:pPr>
        <w:pStyle w:val="Sinespaciado"/>
      </w:pPr>
      <w:r>
        <w:t>La Habana, 29 abr (Prensa Latina) Tras la suma de 30 nuevos casos confirmados en Cuba con la Covid-19, causada por el coronavirus SARS-Cov-2, el número total subió a mil 467, comunicó hoy el Ministerio de Salud Pública.</w:t>
      </w:r>
    </w:p>
    <w:p w:rsidR="00291365" w:rsidRDefault="00291365" w:rsidP="00291365">
      <w:pPr>
        <w:pStyle w:val="Sinespaciado"/>
      </w:pPr>
    </w:p>
    <w:p w:rsidR="00291365" w:rsidRDefault="00291365" w:rsidP="00291365">
      <w:pPr>
        <w:pStyle w:val="Sinespaciado"/>
      </w:pPr>
      <w:r>
        <w:t>La actualización se produjo en la habitual conferencia de prensa sobre el impacto de la letal enfermedad en la mayor de las Antillas, donde se reportan un total de 58 fallecidos hasta la fecha.</w:t>
      </w:r>
    </w:p>
    <w:p w:rsidR="00291365" w:rsidRDefault="00291365" w:rsidP="00291365">
      <w:pPr>
        <w:pStyle w:val="Sinespaciado"/>
      </w:pPr>
    </w:p>
    <w:p w:rsidR="00291365" w:rsidRPr="00291365" w:rsidRDefault="00291365" w:rsidP="00291365">
      <w:pPr>
        <w:pStyle w:val="Sinespaciado"/>
        <w:rPr>
          <w:b/>
        </w:rPr>
      </w:pPr>
      <w:r w:rsidRPr="00291365">
        <w:rPr>
          <w:b/>
        </w:rPr>
        <w:t>EFE -  CUBA SUMA 30 CASOS DE COVID-19 SIN NUEVAS MUERTES POR PRIMERA VEZ EN 15 DÍAS</w:t>
      </w:r>
    </w:p>
    <w:p w:rsidR="00291365" w:rsidRDefault="00291365" w:rsidP="00291365">
      <w:pPr>
        <w:pStyle w:val="Sinespaciado"/>
      </w:pPr>
    </w:p>
    <w:p w:rsidR="00291365" w:rsidRDefault="00291365" w:rsidP="00291365">
      <w:pPr>
        <w:pStyle w:val="Sinespaciado"/>
      </w:pPr>
      <w:r>
        <w:t>La Habana, 29 abr (EFE).- Cuba anunció este miércoles otros treinta casos de COVID-19 que elevan el total de confirmados a 1.467, mientras el número de fallecidos se mantiene en 58 al no registrarse ningún nuevo deceso por primera vez en dos semanas.</w:t>
      </w:r>
    </w:p>
    <w:p w:rsidR="00291365" w:rsidRDefault="00291365" w:rsidP="00291365">
      <w:pPr>
        <w:pStyle w:val="Sinespaciado"/>
      </w:pPr>
    </w:p>
    <w:p w:rsidR="00291365" w:rsidRDefault="00291365" w:rsidP="00291365">
      <w:pPr>
        <w:pStyle w:val="Sinespaciado"/>
      </w:pPr>
      <w:r>
        <w:t>Los positivos reportados este miércoles por el Ministerio de Salud Pública (</w:t>
      </w:r>
      <w:proofErr w:type="spellStart"/>
      <w:r>
        <w:t>Minsap</w:t>
      </w:r>
      <w:proofErr w:type="spellEnd"/>
      <w:r>
        <w:t>), que corresponden a las pruebas realizadas en la víspera, suponen un descenso en relación a los 48 del día previo, aunque el dato se mantiene en la línea de las jornadas anteriores en las que los contagios diarios oscilaron entre 20 y el medio centenar.</w:t>
      </w:r>
    </w:p>
    <w:p w:rsidR="00291365" w:rsidRDefault="00291365" w:rsidP="00291365">
      <w:pPr>
        <w:pStyle w:val="Sinespaciado"/>
      </w:pPr>
    </w:p>
    <w:p w:rsidR="00291365" w:rsidRDefault="00291365" w:rsidP="00291365">
      <w:pPr>
        <w:pStyle w:val="Sinespaciado"/>
      </w:pPr>
      <w:r>
        <w:t>Destaca que 25 de los 30 nuevos casos del día se localizan en la ciudad de La Habana, que es la más afectada por el coronavirus hasta el momento con más de un tercio del total de pacientes confirmados.</w:t>
      </w:r>
    </w:p>
    <w:p w:rsidR="00291365" w:rsidRDefault="00291365" w:rsidP="00291365">
      <w:pPr>
        <w:pStyle w:val="Sinespaciado"/>
      </w:pPr>
    </w:p>
    <w:p w:rsidR="00291365" w:rsidRDefault="00291365" w:rsidP="00291365">
      <w:pPr>
        <w:pStyle w:val="Sinespaciado"/>
      </w:pPr>
      <w:r>
        <w:t xml:space="preserve">De los positivos del miércoles, once eran asintomáticos cuando se les realizó la prueba y el resto presentaban síntomas respiratorios, informó el director de Epidemiología del </w:t>
      </w:r>
      <w:proofErr w:type="spellStart"/>
      <w:r>
        <w:t>Minsap</w:t>
      </w:r>
      <w:proofErr w:type="spellEnd"/>
      <w:r>
        <w:t>, Francisco Durán, en su comparecencia diaria televisada.</w:t>
      </w:r>
    </w:p>
    <w:p w:rsidR="00291365" w:rsidRDefault="00291365" w:rsidP="00291365">
      <w:pPr>
        <w:pStyle w:val="Sinespaciado"/>
      </w:pPr>
    </w:p>
    <w:p w:rsidR="00291365" w:rsidRDefault="00291365" w:rsidP="00291365">
      <w:pPr>
        <w:pStyle w:val="Sinespaciado"/>
      </w:pPr>
      <w:r>
        <w:t>También especificó que 23 eran contactos de casos ya confirmados y en 7 no se ha logrado averiguar la fuente de contagio.</w:t>
      </w:r>
    </w:p>
    <w:p w:rsidR="00291365" w:rsidRDefault="00291365" w:rsidP="00291365">
      <w:pPr>
        <w:pStyle w:val="Sinespaciado"/>
      </w:pPr>
    </w:p>
    <w:p w:rsidR="00291365" w:rsidRDefault="00291365" w:rsidP="00291365">
      <w:pPr>
        <w:pStyle w:val="Sinespaciado"/>
      </w:pPr>
      <w:r>
        <w:t>Los treinta nuevos casos fueron detectados entre 1.836 pruebas PCR completadas la víspera, cifra que mantiene la tendencia de días anteriores y deja un total de 45.344 test hasta la fecha, complementados por miles de pruebas rápidas con kits procedentes de China.</w:t>
      </w:r>
    </w:p>
    <w:p w:rsidR="00291365" w:rsidRDefault="00291365" w:rsidP="00291365">
      <w:pPr>
        <w:pStyle w:val="Sinespaciado"/>
      </w:pPr>
    </w:p>
    <w:p w:rsidR="00291365" w:rsidRDefault="00291365" w:rsidP="00291365">
      <w:pPr>
        <w:pStyle w:val="Sinespaciado"/>
      </w:pPr>
      <w:r>
        <w:t>Permanecen ingresadas en cuidados intensivos de los hospitales cubanos siete personas en estado crítico y otras siete graves, mientras 776 evolucionan de manera estable sin presentar mayores complicaciones. Otras dos fueron evacuadas en las pasadas semanas a sus países de origen.</w:t>
      </w:r>
    </w:p>
    <w:p w:rsidR="00291365" w:rsidRDefault="00291365" w:rsidP="00291365">
      <w:pPr>
        <w:pStyle w:val="Sinespaciado"/>
      </w:pPr>
    </w:p>
    <w:p w:rsidR="00291365" w:rsidRDefault="00291365" w:rsidP="00291365">
      <w:pPr>
        <w:pStyle w:val="Sinespaciado"/>
      </w:pPr>
      <w:r>
        <w:lastRenderedPageBreak/>
        <w:t xml:space="preserve">Además, otros 42 pacientes fueron dados de alta en la víspera, según el informe actualizado del </w:t>
      </w:r>
      <w:proofErr w:type="spellStart"/>
      <w:r>
        <w:t>Minsap</w:t>
      </w:r>
      <w:proofErr w:type="spellEnd"/>
      <w:r>
        <w:t>, lo que deja en 617 el número de recuperados del coronavirus (un 43,8 % de los casos confirmados).</w:t>
      </w:r>
    </w:p>
    <w:p w:rsidR="00291365" w:rsidRDefault="00291365" w:rsidP="00291365">
      <w:pPr>
        <w:pStyle w:val="Sinespaciado"/>
      </w:pPr>
    </w:p>
    <w:p w:rsidR="00291365" w:rsidRDefault="00291365" w:rsidP="00291365">
      <w:pPr>
        <w:pStyle w:val="Sinespaciado"/>
      </w:pPr>
      <w:r>
        <w:t>Por otra parte, 3.068 personas se encuentran ingresadas en centros sanitarios al considerarse sujetos de riesgo, mientras 2.224 se clasifican como sospechosos de haber contraído la COVID-19 y otros 6.839 permanecen bajo vigilancia clínico-epidemiológica en atención primaria, según el doctor.</w:t>
      </w:r>
    </w:p>
    <w:p w:rsidR="00291365" w:rsidRDefault="00291365" w:rsidP="00291365">
      <w:pPr>
        <w:pStyle w:val="Sinespaciado"/>
      </w:pPr>
    </w:p>
    <w:p w:rsidR="00291365" w:rsidRDefault="00291365" w:rsidP="00291365">
      <w:pPr>
        <w:pStyle w:val="Sinespaciado"/>
      </w:pPr>
      <w:r>
        <w:t>Cuba se mantiene desde hace semanas en fase pre-epidémica del coronavirus con transmisión autóctona limitada, por lo que el Gobierno aplica medidas preventivas como la suspensión del transporte público, el cierre de fronteras salvo casos excepcionales y la clausura de escuelas y los mayores centros comerciales.</w:t>
      </w:r>
    </w:p>
    <w:p w:rsidR="00291365" w:rsidRDefault="00291365" w:rsidP="00291365">
      <w:pPr>
        <w:pStyle w:val="Sinespaciado"/>
      </w:pPr>
    </w:p>
    <w:p w:rsidR="00291365" w:rsidRDefault="00291365" w:rsidP="00291365">
      <w:pPr>
        <w:pStyle w:val="Sinespaciado"/>
      </w:pPr>
      <w:r>
        <w:t>Aunque no hay confinamiento obligatorio, se ha pedido a los ciudadanos no salir de casa excepto para actividades imprescindibles como ir a la compra o hacer trámites, y es obligatorio el uso de la mascarilla en espacios públicos.</w:t>
      </w:r>
    </w:p>
    <w:p w:rsidR="00291365" w:rsidRDefault="00291365" w:rsidP="00291365">
      <w:pPr>
        <w:pStyle w:val="Sinespaciado"/>
      </w:pPr>
    </w:p>
    <w:p w:rsidR="00291365" w:rsidRDefault="00291365" w:rsidP="00291365">
      <w:pPr>
        <w:pStyle w:val="Sinespaciado"/>
      </w:pPr>
      <w:r>
        <w:t>También se han extremado las condiciones de aislamiento en puntos específicos del país donde se han detectado mayores focos de contagio, entre ellos varias zonas de La Habana.</w:t>
      </w:r>
    </w:p>
    <w:p w:rsidR="00291365" w:rsidRDefault="00291365" w:rsidP="00291365">
      <w:pPr>
        <w:pStyle w:val="Sinespaciado"/>
      </w:pPr>
    </w:p>
    <w:p w:rsidR="00291365" w:rsidRDefault="00291365" w:rsidP="00291365">
      <w:pPr>
        <w:pStyle w:val="Sinespaciado"/>
      </w:pPr>
      <w:r>
        <w:t xml:space="preserve">El pico de la epidemia podría producirse en la primera semana de mayo, según anunció este lunes un grupo de expertos cubanos, que adelantaron la fecha algunos días respecto a la prevista anteriormente. </w:t>
      </w:r>
    </w:p>
    <w:p w:rsidR="00291365" w:rsidRDefault="00291365" w:rsidP="00291365">
      <w:pPr>
        <w:pStyle w:val="Sinespaciado"/>
      </w:pPr>
    </w:p>
    <w:p w:rsidR="00291365" w:rsidRPr="00291365" w:rsidRDefault="00291365" w:rsidP="00291365">
      <w:pPr>
        <w:pStyle w:val="Sinespaciado"/>
        <w:rPr>
          <w:b/>
        </w:rPr>
      </w:pPr>
      <w:r w:rsidRPr="00291365">
        <w:rPr>
          <w:b/>
        </w:rPr>
        <w:t>PRENSA LATINA - SIN COSTO ALGUNO TRATAMIENTOS Y SERVICIOS CONTRA COVID-19 EN CUBA</w:t>
      </w:r>
    </w:p>
    <w:p w:rsidR="00291365" w:rsidRDefault="00291365" w:rsidP="00291365">
      <w:pPr>
        <w:pStyle w:val="Sinespaciado"/>
      </w:pPr>
    </w:p>
    <w:p w:rsidR="00291365" w:rsidRDefault="00291365" w:rsidP="00291365">
      <w:pPr>
        <w:pStyle w:val="Sinespaciado"/>
      </w:pPr>
      <w:r>
        <w:t>La Habana, 29 abr (Prensa Latina) Cuba ofrece de manera gratuita todos los tratamientos necesarios para pacientes de la Covid-19, así como los servicios para resguardar la salud de estos, explicó hoy aquí un experto.</w:t>
      </w:r>
    </w:p>
    <w:p w:rsidR="00291365" w:rsidRDefault="00291365" w:rsidP="00291365">
      <w:pPr>
        <w:pStyle w:val="Sinespaciado"/>
      </w:pPr>
    </w:p>
    <w:p w:rsidR="00291365" w:rsidRDefault="00291365" w:rsidP="00291365">
      <w:pPr>
        <w:pStyle w:val="Sinespaciado"/>
      </w:pPr>
      <w:r>
        <w:t>El director nacional de epidemiología del Ministerio de Salud Pública, Francisco Durán respondió en la habitual conferencia de prensa que actualiza sobre la evolución de la Covid-19 en Cuba, sobre en qué otro momento la entrega de fármacos a la población ha sido de manera gratuita.</w:t>
      </w:r>
    </w:p>
    <w:p w:rsidR="00291365" w:rsidRDefault="00291365" w:rsidP="00291365">
      <w:pPr>
        <w:pStyle w:val="Sinespaciado"/>
      </w:pPr>
    </w:p>
    <w:p w:rsidR="00291365" w:rsidRDefault="00291365" w:rsidP="00291365">
      <w:pPr>
        <w:pStyle w:val="Sinespaciado"/>
      </w:pPr>
      <w:r>
        <w:t xml:space="preserve">Como parte del plan gubernamental para enfrentar la Covid-19, las autoridades sanitarias pusieron a disposición de los grupos de riesgo el fármaco homeopático </w:t>
      </w:r>
      <w:proofErr w:type="spellStart"/>
      <w:r>
        <w:t>Prenvengho-Vir</w:t>
      </w:r>
      <w:proofErr w:type="spellEnd"/>
      <w:r>
        <w:t>, destinado a la prevención de adultos mayores, personas sospechosas y contactos.</w:t>
      </w:r>
    </w:p>
    <w:p w:rsidR="00291365" w:rsidRDefault="00291365" w:rsidP="00291365">
      <w:pPr>
        <w:pStyle w:val="Sinespaciado"/>
      </w:pPr>
    </w:p>
    <w:p w:rsidR="00291365" w:rsidRDefault="00291365" w:rsidP="00291365">
      <w:pPr>
        <w:pStyle w:val="Sinespaciado"/>
      </w:pPr>
      <w:r>
        <w:t>Cuba no solo ofrece de manera gratuita esta atención en la actual situación epidemiológica, sino en otras anteriores, cuando este país sufrió en la década de los años 1990 de una neuropatía epidémica, recordó Durán.</w:t>
      </w:r>
    </w:p>
    <w:p w:rsidR="00291365" w:rsidRDefault="00291365" w:rsidP="00291365">
      <w:pPr>
        <w:pStyle w:val="Sinespaciado"/>
      </w:pPr>
    </w:p>
    <w:p w:rsidR="00291365" w:rsidRDefault="00291365" w:rsidP="00291365">
      <w:pPr>
        <w:pStyle w:val="Sinespaciado"/>
      </w:pPr>
      <w:r>
        <w:t>Puntualizó de esta manera que no solo en tiempos de epidemias o brotes el gobierno ha decidido entregar sin costo alguno los medicamentos necesarios.</w:t>
      </w:r>
    </w:p>
    <w:p w:rsidR="00291365" w:rsidRDefault="00291365" w:rsidP="00291365">
      <w:pPr>
        <w:pStyle w:val="Sinespaciado"/>
      </w:pPr>
    </w:p>
    <w:p w:rsidR="00291365" w:rsidRDefault="00291365" w:rsidP="00291365">
      <w:pPr>
        <w:pStyle w:val="Sinespaciado"/>
      </w:pPr>
      <w:r>
        <w:t>Lo hace, subrayó, en las campañas y el programa de inmunización, que protege a las personas contra 13 enfermedades, de manera gratuita para todos los habitantes de esta isla.</w:t>
      </w:r>
    </w:p>
    <w:p w:rsidR="00291365" w:rsidRDefault="00291365" w:rsidP="00291365">
      <w:pPr>
        <w:pStyle w:val="Sinespaciado"/>
      </w:pPr>
    </w:p>
    <w:p w:rsidR="00291365" w:rsidRDefault="00291365" w:rsidP="00291365">
      <w:pPr>
        <w:pStyle w:val="Sinespaciado"/>
      </w:pPr>
      <w:r>
        <w:lastRenderedPageBreak/>
        <w:t>Tras recordar además que la población cubana accede a cualquier tratamiento para cualquier enfermedad a precios asequibles, señaló que los medicamentos en farmacia presentan precios inferiores si se comparan con el mercado internacional.</w:t>
      </w:r>
    </w:p>
    <w:p w:rsidR="00291365" w:rsidRDefault="00291365" w:rsidP="00291365">
      <w:pPr>
        <w:pStyle w:val="Sinespaciado"/>
      </w:pPr>
    </w:p>
    <w:p w:rsidR="00291365" w:rsidRDefault="00291365" w:rsidP="00291365">
      <w:pPr>
        <w:pStyle w:val="Sinespaciado"/>
      </w:pPr>
      <w:r>
        <w:t>Cuba reportó hoy 30 nuevos casos de pacientes positivos a la Covid-19, para un acumulado de mil 467 en total.</w:t>
      </w:r>
    </w:p>
    <w:p w:rsidR="00291365" w:rsidRDefault="00291365" w:rsidP="00291365">
      <w:pPr>
        <w:pStyle w:val="Sinespaciado"/>
      </w:pPr>
    </w:p>
    <w:p w:rsidR="00291365" w:rsidRDefault="00291365" w:rsidP="00291365">
      <w:pPr>
        <w:pStyle w:val="Sinespaciado"/>
      </w:pPr>
      <w:r>
        <w:t>En la jornada precedente no ocurrieron fallecimientos por esta causa, lo que se mantiene la cifra de muertes en 58. En el reporte diario se pudo conocer además que 42 personas fueron dadas de alta médica y la lista de recuperados asciende a 617.</w:t>
      </w:r>
    </w:p>
    <w:p w:rsidR="00291365" w:rsidRDefault="00291365" w:rsidP="00291365">
      <w:pPr>
        <w:pStyle w:val="Sinespaciado"/>
      </w:pPr>
    </w:p>
    <w:p w:rsidR="00291365" w:rsidRPr="00291365" w:rsidRDefault="00291365" w:rsidP="00291365">
      <w:pPr>
        <w:pStyle w:val="Sinespaciado"/>
        <w:rPr>
          <w:b/>
        </w:rPr>
      </w:pPr>
      <w:r w:rsidRPr="00291365">
        <w:rPr>
          <w:b/>
        </w:rPr>
        <w:t>AP - EMPRENDEDORES CUBANOS GOLPEADOS POR EL CORONAVIRUS</w:t>
      </w:r>
    </w:p>
    <w:p w:rsidR="00291365" w:rsidRDefault="00291365" w:rsidP="00291365">
      <w:pPr>
        <w:pStyle w:val="Sinespaciado"/>
      </w:pPr>
    </w:p>
    <w:p w:rsidR="00291365" w:rsidRDefault="00291365" w:rsidP="00291365">
      <w:pPr>
        <w:pStyle w:val="Sinespaciado"/>
      </w:pPr>
      <w:r>
        <w:t>LA HABANA, 29 ABR (AP) Hasta marzo Julio Álvarez tenía una decena de automóviles en movimiento, clásicos Chevrolet y Ford de antes de la revolución del 59 en los que los turistas recorrían el Malecón habanero por 30 dólares la hora y se tomaban fotografías. Ahora los carros están aparcados en su garaje, los visitantes han desaparecido y sus choferes permanecen en sus casas.</w:t>
      </w:r>
    </w:p>
    <w:p w:rsidR="00291365" w:rsidRDefault="00291365" w:rsidP="00291365">
      <w:pPr>
        <w:pStyle w:val="Sinespaciado"/>
      </w:pPr>
    </w:p>
    <w:p w:rsidR="00291365" w:rsidRDefault="00291365" w:rsidP="00291365">
      <w:pPr>
        <w:pStyle w:val="Sinespaciado"/>
      </w:pPr>
      <w:r>
        <w:t>Hasta la llegada a Cuba del nuevo coronavirus había unos 600.000 emprendedores -una cifra récord desde que el presidente Raúl Castro aprobó unas limitadas reformas económicas en 2010-, de los cuales al menos 139.000 entregaron temporalmente sus licencias de manera voluntaria y otros miles cerraron obligados por las autoridades.</w:t>
      </w:r>
    </w:p>
    <w:p w:rsidR="00291365" w:rsidRDefault="00291365" w:rsidP="00291365">
      <w:pPr>
        <w:pStyle w:val="Sinespaciado"/>
      </w:pPr>
    </w:p>
    <w:p w:rsidR="00291365" w:rsidRDefault="00291365" w:rsidP="00291365">
      <w:pPr>
        <w:pStyle w:val="Sinespaciado"/>
      </w:pPr>
      <w:r>
        <w:t xml:space="preserve">'Estamos en un impasse', dijo Álvarez, copropietario de </w:t>
      </w:r>
      <w:proofErr w:type="spellStart"/>
      <w:r>
        <w:t>Nostalgicar</w:t>
      </w:r>
      <w:proofErr w:type="spellEnd"/>
      <w:r>
        <w:t xml:space="preserve">, un negocio familiar </w:t>
      </w:r>
      <w:r>
        <w:t>surgido hace nueve años. 'Contá</w:t>
      </w:r>
      <w:r>
        <w:t>bamos con 16 trabajadores contratados. No los puedo mantener. Ellos ganaban su plata y están viviendo de sus ahorros'.</w:t>
      </w:r>
    </w:p>
    <w:p w:rsidR="00291365" w:rsidRDefault="00291365" w:rsidP="00291365">
      <w:pPr>
        <w:pStyle w:val="Sinespaciado"/>
      </w:pPr>
    </w:p>
    <w:p w:rsidR="00291365" w:rsidRDefault="00291365" w:rsidP="00291365">
      <w:pPr>
        <w:pStyle w:val="Sinespaciado"/>
      </w:pPr>
      <w:r>
        <w:t>Como a muchos, a Álvarez le preocupa la situación del vulnerable sector privado de la isla, donde las pequeñas y medianas empresas ni siquiera tienen estatus legal y los emprendedores se abrieron paso con dificultad tras seis décadas de un modelo estatal y centralizado.</w:t>
      </w:r>
    </w:p>
    <w:p w:rsidR="00291365" w:rsidRDefault="00291365" w:rsidP="00291365">
      <w:pPr>
        <w:pStyle w:val="Sinespaciado"/>
      </w:pPr>
    </w:p>
    <w:p w:rsidR="00291365" w:rsidRDefault="00291365" w:rsidP="00291365">
      <w:pPr>
        <w:pStyle w:val="Sinespaciado"/>
      </w:pPr>
      <w:r>
        <w:t xml:space="preserve">En estos días es común ver el cartel de 'Cerrado' en </w:t>
      </w:r>
      <w:proofErr w:type="spellStart"/>
      <w:r>
        <w:t>cafeterí</w:t>
      </w:r>
      <w:proofErr w:type="spellEnd"/>
      <w:r>
        <w:t xml:space="preserve"> as, bares, restaurantes o casas de alojamiento y </w:t>
      </w:r>
      <w:proofErr w:type="gramStart"/>
      <w:r>
        <w:t>los</w:t>
      </w:r>
      <w:proofErr w:type="gramEnd"/>
      <w:r>
        <w:t xml:space="preserve"> taxis particulares -los clásicos como los de Álvarez para los turistas o los menos vistosos para la población- están paralizados.</w:t>
      </w:r>
    </w:p>
    <w:p w:rsidR="00291365" w:rsidRDefault="00291365" w:rsidP="00291365">
      <w:pPr>
        <w:pStyle w:val="Sinespaciado"/>
      </w:pPr>
    </w:p>
    <w:p w:rsidR="00291365" w:rsidRDefault="00291365" w:rsidP="00291365">
      <w:pPr>
        <w:pStyle w:val="Sinespaciado"/>
      </w:pPr>
      <w:r>
        <w:t>Los tres primeros casos de COVID-19 se confirmaron el 11 de marzo.</w:t>
      </w:r>
    </w:p>
    <w:p w:rsidR="00291365" w:rsidRDefault="00291365" w:rsidP="00291365">
      <w:pPr>
        <w:pStyle w:val="Sinespaciado"/>
      </w:pPr>
    </w:p>
    <w:p w:rsidR="00291365" w:rsidRDefault="00291365" w:rsidP="00291365">
      <w:pPr>
        <w:pStyle w:val="Sinespaciado"/>
      </w:pPr>
      <w:r>
        <w:t>El 24 las autoridades suspendieron las clases, cerraron los aeropuertos, confinaron a los extranjeros varados en la isla en sus hoteles, suspendieron la renta de automóviles y todas las actividades de recreación.</w:t>
      </w:r>
    </w:p>
    <w:p w:rsidR="00291365" w:rsidRDefault="00291365" w:rsidP="00291365">
      <w:pPr>
        <w:pStyle w:val="Sinespaciado"/>
      </w:pPr>
    </w:p>
    <w:p w:rsidR="00291365" w:rsidRDefault="00291365" w:rsidP="00291365">
      <w:pPr>
        <w:pStyle w:val="Sinespaciado"/>
      </w:pPr>
      <w:r>
        <w:t>Con ello cesó hasta nuevo aviso la licencia de unos 50.000 propietarios de taxis al tiempo que dejaron de circular los autobuses estatales urbanos e interprovinciales.</w:t>
      </w:r>
    </w:p>
    <w:p w:rsidR="00291365" w:rsidRDefault="00291365" w:rsidP="00291365">
      <w:pPr>
        <w:pStyle w:val="Sinespaciado"/>
      </w:pPr>
    </w:p>
    <w:p w:rsidR="00291365" w:rsidRDefault="00291365" w:rsidP="00291365">
      <w:pPr>
        <w:pStyle w:val="Sinespaciado"/>
      </w:pPr>
      <w:r>
        <w:t>Todo se sumó a la crisis derivada del incremento de las sanciones de Estados Unidos que buscan asfixiar a la economía isleña para presionar por un cambio en el modelo</w:t>
      </w:r>
      <w:r>
        <w:t xml:space="preserve"> político y a los propios obstá</w:t>
      </w:r>
      <w:r>
        <w:t>culos internos.</w:t>
      </w:r>
    </w:p>
    <w:p w:rsidR="00291365" w:rsidRDefault="00291365" w:rsidP="00291365">
      <w:pPr>
        <w:pStyle w:val="Sinespaciado"/>
      </w:pPr>
    </w:p>
    <w:p w:rsidR="00291365" w:rsidRDefault="00291365" w:rsidP="00291365">
      <w:pPr>
        <w:pStyle w:val="Sinespaciado"/>
      </w:pPr>
      <w:r>
        <w:t>'El sector privado, especialmente los negocios más atractivos...</w:t>
      </w:r>
    </w:p>
    <w:p w:rsidR="00291365" w:rsidRDefault="00291365" w:rsidP="00291365">
      <w:pPr>
        <w:pStyle w:val="Sinespaciado"/>
      </w:pPr>
    </w:p>
    <w:p w:rsidR="00291365" w:rsidRDefault="00291365" w:rsidP="00291365">
      <w:pPr>
        <w:pStyle w:val="Sinespaciado"/>
      </w:pPr>
      <w:proofErr w:type="gramStart"/>
      <w:r>
        <w:lastRenderedPageBreak/>
        <w:t>venían</w:t>
      </w:r>
      <w:proofErr w:type="gramEnd"/>
      <w:r>
        <w:t xml:space="preserve"> ya sufriendo una contracción a partir del endurecimiento de la política de bloqueo (de Estados Unidos) hacia Cuba que incluía el cierre de cruceros... Después la cancelación de los vuelos a provincia, la limitación de las personas que llegaban', explicó a AP el economista Omar </w:t>
      </w:r>
      <w:proofErr w:type="spellStart"/>
      <w:r>
        <w:t>Everleny</w:t>
      </w:r>
      <w:proofErr w:type="spellEnd"/>
      <w:r>
        <w:t xml:space="preserve"> Pérez.</w:t>
      </w:r>
    </w:p>
    <w:p w:rsidR="00291365" w:rsidRDefault="00291365" w:rsidP="00291365">
      <w:pPr>
        <w:pStyle w:val="Sinespaciado"/>
      </w:pPr>
    </w:p>
    <w:p w:rsidR="00291365" w:rsidRDefault="00291365" w:rsidP="00291365">
      <w:pPr>
        <w:pStyle w:val="Sinespaciado"/>
      </w:pPr>
      <w:r>
        <w:t>El turismo -y en segundo lugar los servicios profesionales- constituye una de las principales fuentes de ingreso de la isla. El sector deja unos 3.000 millones de dólares anuales al Estado y un monto similar a los particulares que rentan casas, preparan comidas u organizan visitas guiadas.</w:t>
      </w:r>
    </w:p>
    <w:p w:rsidR="00291365" w:rsidRDefault="00291365" w:rsidP="00291365">
      <w:pPr>
        <w:pStyle w:val="Sinespaciado"/>
      </w:pPr>
    </w:p>
    <w:p w:rsidR="00291365" w:rsidRDefault="00291365" w:rsidP="00291365">
      <w:pPr>
        <w:pStyle w:val="Sinespaciado"/>
      </w:pPr>
      <w:r>
        <w:t>La relación entre el gobierno y los emprendedores ha sido zigzagueante.</w:t>
      </w:r>
    </w:p>
    <w:p w:rsidR="00291365" w:rsidRDefault="00291365" w:rsidP="00291365">
      <w:pPr>
        <w:pStyle w:val="Sinespaciado"/>
      </w:pPr>
    </w:p>
    <w:p w:rsidR="00291365" w:rsidRDefault="00291365" w:rsidP="00291365">
      <w:pPr>
        <w:pStyle w:val="Sinespaciado"/>
      </w:pPr>
      <w:r>
        <w:t>En 2010 Raúl Castro reconoció que ante una plantilla estatal sobredimensionada y la falta de productividad se imponía la apertura a los cuentapropistas, como se denomina a los emprendedores en Cuba.</w:t>
      </w:r>
    </w:p>
    <w:p w:rsidR="00291365" w:rsidRDefault="00291365" w:rsidP="00291365">
      <w:pPr>
        <w:pStyle w:val="Sinespaciado"/>
      </w:pPr>
    </w:p>
    <w:p w:rsidR="00291365" w:rsidRDefault="00291365" w:rsidP="00291365">
      <w:pPr>
        <w:pStyle w:val="Sinespaciado"/>
      </w:pPr>
      <w:r>
        <w:t>El gobierno entregó miles de hectáreas de tierra ociosa a particulares y autorizó la compraventa de inmuebles y el crédito bancario pero mantuvo una lista estricta de un centenar de actividades autorizadas; no permitió la apertura de bufetes a profesionales como ingenieros, arquitectos o abogados ni abrió mercados mayoristas, entre otros.</w:t>
      </w:r>
    </w:p>
    <w:p w:rsidR="00291365" w:rsidRDefault="00291365" w:rsidP="00291365">
      <w:pPr>
        <w:pStyle w:val="Sinespaciado"/>
      </w:pPr>
    </w:p>
    <w:p w:rsidR="00291365" w:rsidRDefault="00291365" w:rsidP="00291365">
      <w:pPr>
        <w:pStyle w:val="Sinespaciado"/>
      </w:pPr>
      <w:r>
        <w:t>Aunque el 70% de los cubanos trabaja para el Estado, más de medio millón de personas se embarcaron en diferentes emprendimientos: desde vendedores ambulantes y costureras hasta hostales lujosos y restaurantes donde un plato cuesta 20 dólares, la mitad de un salario estatal.</w:t>
      </w:r>
    </w:p>
    <w:p w:rsidR="00291365" w:rsidRDefault="00291365" w:rsidP="00291365">
      <w:pPr>
        <w:pStyle w:val="Sinespaciado"/>
      </w:pPr>
    </w:p>
    <w:p w:rsidR="00291365" w:rsidRDefault="00291365" w:rsidP="00291365">
      <w:pPr>
        <w:pStyle w:val="Sinespaciado"/>
      </w:pPr>
      <w:r>
        <w:t>Quienes se dedicaron al trabajo independiente mejoraron sustancialmente sus ingresos. Los jóvenes mecánicos de Álvarez, por ejemplo, tienen contratos por unos 2.000 pesos cubanos mensuales como mínimo (80 dólares), diez veces más de lo que obtendrían en un taller estatal.</w:t>
      </w:r>
    </w:p>
    <w:p w:rsidR="00291365" w:rsidRDefault="00291365" w:rsidP="00291365">
      <w:pPr>
        <w:pStyle w:val="Sinespaciado"/>
      </w:pPr>
    </w:p>
    <w:p w:rsidR="00291365" w:rsidRDefault="00291365" w:rsidP="00291365">
      <w:pPr>
        <w:pStyle w:val="Sinespaciado"/>
      </w:pPr>
      <w:r>
        <w:t>La pandemia -que ha dejado a la fecha en la isla unos 1.400 contagiados y más de 50 muertos- encontró a Cuba con un crecimiento del Producto Interno Bruto de apenas 0,5% en 2019, una población sometida a largas colas para poder comprar alimentos por la falta de liquidez para pagar a sus proveedores externos y desabastecimiento de combustible e insumos para medicamentos.</w:t>
      </w:r>
    </w:p>
    <w:p w:rsidR="00291365" w:rsidRDefault="00291365" w:rsidP="00291365">
      <w:pPr>
        <w:pStyle w:val="Sinespaciado"/>
      </w:pPr>
    </w:p>
    <w:p w:rsidR="00291365" w:rsidRDefault="00291365" w:rsidP="00291365">
      <w:pPr>
        <w:pStyle w:val="Sinespaciado"/>
      </w:pPr>
      <w:r>
        <w:t xml:space="preserve">La semana pasada la Comisión Económica para América Latina </w:t>
      </w:r>
      <w:proofErr w:type="gramStart"/>
      <w:r>
        <w:t xml:space="preserve">( </w:t>
      </w:r>
      <w:proofErr w:type="spellStart"/>
      <w:r>
        <w:t>Cepal</w:t>
      </w:r>
      <w:proofErr w:type="spellEnd"/>
      <w:proofErr w:type="gramEnd"/>
      <w:r>
        <w:t>) estimó en un 3,7% la caída de la economía cubana para este año, mientras, expertos como Pérez estiman que podría llegar al 5% .</w:t>
      </w:r>
    </w:p>
    <w:p w:rsidR="00291365" w:rsidRDefault="00291365" w:rsidP="00291365">
      <w:pPr>
        <w:pStyle w:val="Sinespaciado"/>
      </w:pPr>
    </w:p>
    <w:p w:rsidR="00291365" w:rsidRDefault="00291365" w:rsidP="00291365">
      <w:pPr>
        <w:pStyle w:val="Sinespaciado"/>
      </w:pPr>
      <w:r>
        <w:t>Pero el impacto económico no será igual para todos.</w:t>
      </w:r>
    </w:p>
    <w:p w:rsidR="00291365" w:rsidRDefault="00291365" w:rsidP="00291365">
      <w:pPr>
        <w:pStyle w:val="Sinespaciado"/>
      </w:pPr>
    </w:p>
    <w:p w:rsidR="00291365" w:rsidRDefault="00291365" w:rsidP="00291365">
      <w:pPr>
        <w:pStyle w:val="Sinespaciado"/>
      </w:pPr>
      <w:r>
        <w:t>'No es lo mismo para el dueño de un negocio que pudo acumular ciertas reservas para contingencia que para un trabajador contratado que dependía de sus ingresos casi diarios. Es decir, un panorama muy desolador', explicó Pérez.</w:t>
      </w:r>
    </w:p>
    <w:p w:rsidR="00291365" w:rsidRDefault="00291365" w:rsidP="00291365">
      <w:pPr>
        <w:pStyle w:val="Sinespaciado"/>
      </w:pPr>
    </w:p>
    <w:p w:rsidR="00291365" w:rsidRDefault="00291365" w:rsidP="00291365">
      <w:pPr>
        <w:pStyle w:val="Sinespaciado"/>
      </w:pPr>
      <w:r>
        <w:t>La contracción de las remesas también golpeará a la isla pues muchas de las inversiones de los emprendedores se sustentan en los fondos que les envían sus familiares que viven en el exterior y los negocios obtienen ingresos del pequeño mercado interno que se alimenta de ese flujo.</w:t>
      </w:r>
    </w:p>
    <w:p w:rsidR="00291365" w:rsidRDefault="00291365" w:rsidP="00291365">
      <w:pPr>
        <w:pStyle w:val="Sinespaciado"/>
      </w:pPr>
    </w:p>
    <w:p w:rsidR="00291365" w:rsidRDefault="00291365" w:rsidP="00291365">
      <w:pPr>
        <w:pStyle w:val="Sinespaciado"/>
      </w:pPr>
      <w:r>
        <w:lastRenderedPageBreak/>
        <w:t xml:space="preserve">El economista Emilio Morales, de </w:t>
      </w:r>
      <w:proofErr w:type="spellStart"/>
      <w:r>
        <w:t>Havana</w:t>
      </w:r>
      <w:proofErr w:type="spellEnd"/>
      <w:r>
        <w:t xml:space="preserve"> </w:t>
      </w:r>
      <w:proofErr w:type="spellStart"/>
      <w:r>
        <w:t>Consulting</w:t>
      </w:r>
      <w:proofErr w:type="spellEnd"/>
      <w:r>
        <w:t xml:space="preserve"> </w:t>
      </w:r>
      <w:proofErr w:type="spellStart"/>
      <w:r>
        <w:t>Group</w:t>
      </w:r>
      <w:proofErr w:type="spellEnd"/>
      <w:r>
        <w:t xml:space="preserve"> con sede en Miami, estimó en 3.600 millones de dólares el efectivo enviado por los cubanos a la isla en 2018, a los que se suman otros 3.000 millones si se consideran las mercancías que los emigrados traen.</w:t>
      </w:r>
    </w:p>
    <w:p w:rsidR="00291365" w:rsidRDefault="00291365" w:rsidP="00291365">
      <w:pPr>
        <w:pStyle w:val="Sinespaciado"/>
      </w:pPr>
    </w:p>
    <w:p w:rsidR="00291365" w:rsidRDefault="00291365" w:rsidP="00291365">
      <w:pPr>
        <w:pStyle w:val="Sinespaciado"/>
      </w:pPr>
      <w:r>
        <w:t xml:space="preserve">Los pocos emprendedores cubanos que no entregaron sus licencias </w:t>
      </w:r>
      <w:proofErr w:type="spellStart"/>
      <w:r>
        <w:t>estÃ</w:t>
      </w:r>
      <w:proofErr w:type="spellEnd"/>
      <w:r>
        <w:t xml:space="preserve"> </w:t>
      </w:r>
      <w:proofErr w:type="spellStart"/>
      <w:r>
        <w:t>ín</w:t>
      </w:r>
      <w:proofErr w:type="spellEnd"/>
      <w:r>
        <w:t xml:space="preserve"> tratando de readaptarse. Los dueños de restaurantes han empezado a llevar comida a domicilio, los salones de belleza armaron </w:t>
      </w:r>
      <w:proofErr w:type="spellStart"/>
      <w:r>
        <w:t>asesorí</w:t>
      </w:r>
      <w:proofErr w:type="spellEnd"/>
      <w:r>
        <w:t xml:space="preserve"> as en las redes sociales y las tiendas de indumentaria venden a </w:t>
      </w:r>
      <w:proofErr w:type="spellStart"/>
      <w:r>
        <w:t>travÃ</w:t>
      </w:r>
      <w:proofErr w:type="spellEnd"/>
      <w:r>
        <w:t xml:space="preserve"> ©s de páginas de internet.</w:t>
      </w:r>
    </w:p>
    <w:p w:rsidR="00291365" w:rsidRDefault="00291365" w:rsidP="00291365">
      <w:pPr>
        <w:pStyle w:val="Sinespaciado"/>
      </w:pPr>
    </w:p>
    <w:p w:rsidR="00291365" w:rsidRDefault="00291365" w:rsidP="00291365">
      <w:pPr>
        <w:pStyle w:val="Sinespaciado"/>
      </w:pPr>
      <w:r>
        <w:t>Álvarez está pensando en adecuar el taller para restaurar coches de terceros y dueños de hostales evalúan dirigirse al turismo nacional.</w:t>
      </w:r>
    </w:p>
    <w:p w:rsidR="00291365" w:rsidRDefault="00291365" w:rsidP="00291365">
      <w:pPr>
        <w:pStyle w:val="Sinespaciado"/>
      </w:pPr>
    </w:p>
    <w:p w:rsidR="00291365" w:rsidRDefault="00291365" w:rsidP="00291365">
      <w:pPr>
        <w:pStyle w:val="Sinespaciado"/>
      </w:pPr>
      <w:r>
        <w:t>El gobierno prometió rebajas impositivas, pero se desconoce si habrá una política sistemática y coherente para estimular al incipiente sector privado.</w:t>
      </w:r>
    </w:p>
    <w:p w:rsidR="00291365" w:rsidRDefault="00291365" w:rsidP="00291365">
      <w:pPr>
        <w:pStyle w:val="Sinespaciado"/>
      </w:pPr>
    </w:p>
    <w:p w:rsidR="00291365" w:rsidRDefault="00291365" w:rsidP="00291365">
      <w:pPr>
        <w:pStyle w:val="Sinespaciado"/>
      </w:pPr>
      <w:r>
        <w:t>Varios emprendedores y expertos consultados por AP esperan, sin embargo, poder sacar algo bueno de la crisis del coronavirus: una profundización de las reformas económicas que, sin perder el sentido socialista, les permita consolidarse, ganar reconocimiento legal y ampliar los rubros de actividades autorizadas.</w:t>
      </w:r>
    </w:p>
    <w:p w:rsidR="00291365" w:rsidRDefault="00291365" w:rsidP="00291365">
      <w:pPr>
        <w:pStyle w:val="Sinespaciado"/>
      </w:pPr>
    </w:p>
    <w:p w:rsidR="00291365" w:rsidRDefault="00291365" w:rsidP="00291365">
      <w:pPr>
        <w:pStyle w:val="Sinespaciado"/>
      </w:pPr>
      <w:r>
        <w:t xml:space="preserve">'Soy optimista', manifestó a AP Gregory </w:t>
      </w:r>
      <w:proofErr w:type="spellStart"/>
      <w:r>
        <w:t>Biniowsky</w:t>
      </w:r>
      <w:proofErr w:type="spellEnd"/>
      <w:r>
        <w:t xml:space="preserve"> un consultor canadiense radicado en Cuba y cofundador del restaurante </w:t>
      </w:r>
      <w:proofErr w:type="spellStart"/>
      <w:r>
        <w:t>Nazdarovie</w:t>
      </w:r>
      <w:proofErr w:type="spellEnd"/>
      <w:r>
        <w:t>, que ahora se encuentra cerrado. 'Aunque vamos a recuperarnos lentamente'.</w:t>
      </w:r>
    </w:p>
    <w:p w:rsidR="00291365" w:rsidRDefault="00291365" w:rsidP="00291365">
      <w:pPr>
        <w:pStyle w:val="Sinespaciado"/>
      </w:pPr>
    </w:p>
    <w:p w:rsidR="00291365" w:rsidRDefault="00291365" w:rsidP="00291365">
      <w:pPr>
        <w:pStyle w:val="Sinespaciado"/>
      </w:pPr>
      <w:r>
        <w:t>Agregó que 'esta crisis puede sacudir un poco al Estado y los tomadores de decisiones estar más abiertos a hacer los cambios dentro de Cuba que apoyen al emprendedor, como permitir que importemos insumos o precios mayoristas. Ellos no pueden permitirse el lujo de que el sector no estatal colapse'.</w:t>
      </w:r>
    </w:p>
    <w:p w:rsidR="00291365" w:rsidRDefault="00291365" w:rsidP="00291365">
      <w:pPr>
        <w:pStyle w:val="Sinespaciado"/>
      </w:pPr>
    </w:p>
    <w:p w:rsidR="00291365" w:rsidRPr="00291365" w:rsidRDefault="00291365" w:rsidP="00291365">
      <w:pPr>
        <w:pStyle w:val="Sinespaciado"/>
        <w:rPr>
          <w:b/>
        </w:rPr>
      </w:pPr>
      <w:r w:rsidRPr="00291365">
        <w:rPr>
          <w:b/>
        </w:rPr>
        <w:t>NOTIMEX - PROPONE GUTERRES SEIS ACCIONES CLIMÁTICAS PARA LA RECUPERACIÓN</w:t>
      </w:r>
    </w:p>
    <w:p w:rsidR="00291365" w:rsidRDefault="00291365" w:rsidP="00291365">
      <w:pPr>
        <w:pStyle w:val="Sinespaciado"/>
      </w:pPr>
    </w:p>
    <w:p w:rsidR="00291365" w:rsidRDefault="00291365" w:rsidP="00291365">
      <w:pPr>
        <w:pStyle w:val="Sinespaciado"/>
      </w:pPr>
      <w:r>
        <w:t xml:space="preserve">Naciones Unidas, 29 Abr (Notimex).- El secretario de la Organización de las Naciones Unidas, (ONU), </w:t>
      </w:r>
      <w:proofErr w:type="spellStart"/>
      <w:r>
        <w:t>António</w:t>
      </w:r>
      <w:proofErr w:type="spellEnd"/>
      <w:r>
        <w:t xml:space="preserve"> </w:t>
      </w:r>
      <w:proofErr w:type="spellStart"/>
      <w:r>
        <w:t>Guterres</w:t>
      </w:r>
      <w:proofErr w:type="spellEnd"/>
      <w:r>
        <w:t>, propuso seis medidas climáticas para la recuperación tras la pandemia actual del coronavirus (COVID-19).</w:t>
      </w:r>
    </w:p>
    <w:p w:rsidR="00291365" w:rsidRDefault="00291365" w:rsidP="00291365">
      <w:pPr>
        <w:pStyle w:val="Sinespaciado"/>
      </w:pPr>
    </w:p>
    <w:p w:rsidR="00291365" w:rsidRDefault="00291365" w:rsidP="00291365">
      <w:pPr>
        <w:pStyle w:val="Sinespaciado"/>
      </w:pPr>
      <w:r>
        <w:t xml:space="preserve">Indicó que, primero, los billones que serán destinados a la recuperación de la pandemia deben servir para crear nuevos empleos y negocios mediante una transición limpia y ecológica. 'Las inversiones deben acelerar la </w:t>
      </w:r>
      <w:proofErr w:type="spellStart"/>
      <w:r>
        <w:t>descarbonización</w:t>
      </w:r>
      <w:proofErr w:type="spellEnd"/>
      <w:r>
        <w:t xml:space="preserve"> de todos los aspectos de nuestra economía'.</w:t>
      </w:r>
    </w:p>
    <w:p w:rsidR="00291365" w:rsidRDefault="00291365" w:rsidP="00291365">
      <w:pPr>
        <w:pStyle w:val="Sinespaciado"/>
      </w:pPr>
    </w:p>
    <w:p w:rsidR="00291365" w:rsidRDefault="00291365" w:rsidP="00291365">
      <w:pPr>
        <w:pStyle w:val="Sinespaciado"/>
      </w:pPr>
      <w:r>
        <w:t>El funcionario planteó como segundo punto que el dinero de los contribuyentes deba ser utilizado para rescatar empresas, debe invertirse en la creación de empleos verdes y en un crecimiento sostenible e inclusivo. 'No debe usarse para el rescate de industrias anticuadas, contaminantes e intensivas en carbono'.</w:t>
      </w:r>
    </w:p>
    <w:p w:rsidR="00291365" w:rsidRDefault="00291365" w:rsidP="00291365">
      <w:pPr>
        <w:pStyle w:val="Sinespaciado"/>
      </w:pPr>
    </w:p>
    <w:p w:rsidR="00291365" w:rsidRDefault="00291365" w:rsidP="00291365">
      <w:pPr>
        <w:pStyle w:val="Sinespaciado"/>
      </w:pPr>
      <w:r>
        <w:t>Apuntó que a pesar de los avances en más de 100 países, la clave para combatir la crisis climática reside en los dos grandes emisores de gases contaminantes.</w:t>
      </w:r>
    </w:p>
    <w:p w:rsidR="00291365" w:rsidRDefault="00291365" w:rsidP="00291365">
      <w:pPr>
        <w:pStyle w:val="Sinespaciado"/>
      </w:pPr>
    </w:p>
    <w:p w:rsidR="00291365" w:rsidRDefault="00291365" w:rsidP="00291365">
      <w:pPr>
        <w:pStyle w:val="Sinespaciado"/>
      </w:pPr>
      <w:r>
        <w:t>'No olvidemos que los países del G-20 representan colectivamente más del 80 por ciento de las emisiones mundiales y más del 85 por ciento de la economía mundial. También deben comprometerse a la neutralidad del carbono en 2050. El Acuerdo de París fue posible en gran medida gracias al compromiso de Estados Unidos y China', refirió.</w:t>
      </w:r>
    </w:p>
    <w:p w:rsidR="00291365" w:rsidRDefault="00291365" w:rsidP="00291365">
      <w:pPr>
        <w:pStyle w:val="Sinespaciado"/>
      </w:pPr>
    </w:p>
    <w:p w:rsidR="00291365" w:rsidRDefault="00291365" w:rsidP="00291365">
      <w:pPr>
        <w:pStyle w:val="Sinespaciado"/>
      </w:pPr>
      <w:proofErr w:type="spellStart"/>
      <w:r>
        <w:lastRenderedPageBreak/>
        <w:t>Guterres</w:t>
      </w:r>
      <w:proofErr w:type="spellEnd"/>
      <w:r>
        <w:t xml:space="preserve"> señaló como tercer punto que las economías grises se deben convertir ahora en verdes, a fin de que las personas sean más resistentes gracias a una transición justa para todos.</w:t>
      </w:r>
    </w:p>
    <w:p w:rsidR="00291365" w:rsidRDefault="00291365" w:rsidP="00291365">
      <w:pPr>
        <w:pStyle w:val="Sinespaciado"/>
      </w:pPr>
    </w:p>
    <w:p w:rsidR="00291365" w:rsidRDefault="00291365" w:rsidP="00291365">
      <w:pPr>
        <w:pStyle w:val="Sinespaciado"/>
      </w:pPr>
      <w:r>
        <w:t>Además, los fondos públicos deben invertirse en el porvenir, para sectores y proyectos sostenibles que ayuden al medio ambiente y al clima. 'Deben finalizar los subsidios a los combustibles fósiles, la emisión de carbono debe tener un precio y los contaminadores deben pagar por su contaminación'.</w:t>
      </w:r>
    </w:p>
    <w:p w:rsidR="00291365" w:rsidRDefault="00291365" w:rsidP="00291365">
      <w:pPr>
        <w:pStyle w:val="Sinespaciado"/>
      </w:pPr>
    </w:p>
    <w:p w:rsidR="00291365" w:rsidRDefault="00291365" w:rsidP="00291365">
      <w:pPr>
        <w:pStyle w:val="Sinespaciado"/>
      </w:pPr>
      <w:r>
        <w:t>Como quinto punto, el funcionario planteó que el sistema financiero mundial debe tener en cuenta los riesgos y oportunidades vinculados al clima. 'Los inversores no pueden seguir ignorando el precio que paga nuestro planeta por un crecimiento insostenible'.</w:t>
      </w:r>
    </w:p>
    <w:p w:rsidR="00291365" w:rsidRDefault="00291365" w:rsidP="00291365">
      <w:pPr>
        <w:pStyle w:val="Sinespaciado"/>
      </w:pPr>
    </w:p>
    <w:p w:rsidR="00291365" w:rsidRDefault="00291365" w:rsidP="00291365">
      <w:pPr>
        <w:pStyle w:val="Sinespaciado"/>
      </w:pPr>
      <w:r>
        <w:t>Por último, apuntó que para resolver ambas emergencias, la climática y el COVID-19 hay que trabajar, ya que 'el cambio climático tampoco respeta fronteras'.</w:t>
      </w:r>
    </w:p>
    <w:p w:rsidR="00291365" w:rsidRDefault="00291365" w:rsidP="00291365">
      <w:pPr>
        <w:pStyle w:val="Sinespaciado"/>
      </w:pPr>
    </w:p>
    <w:p w:rsidR="00291365" w:rsidRDefault="00291365" w:rsidP="00291365">
      <w:pPr>
        <w:pStyle w:val="Sinespaciado"/>
      </w:pPr>
      <w:proofErr w:type="spellStart"/>
      <w:r>
        <w:t>Guterres</w:t>
      </w:r>
      <w:proofErr w:type="spellEnd"/>
      <w:r>
        <w:t xml:space="preserve"> pidió que todos los países preparen sus planes nacionales de acción climática y estrategias para lograr que las emisiones de dióxido de carbono (CO2) netas sean nulas para el año 2050.</w:t>
      </w:r>
    </w:p>
    <w:p w:rsidR="00291365" w:rsidRDefault="00291365" w:rsidP="00291365">
      <w:pPr>
        <w:pStyle w:val="Sinespaciado"/>
      </w:pPr>
    </w:p>
    <w:p w:rsidR="00291365" w:rsidRPr="00291365" w:rsidRDefault="00291365" w:rsidP="00291365">
      <w:pPr>
        <w:pStyle w:val="Sinespaciado"/>
        <w:rPr>
          <w:b/>
        </w:rPr>
      </w:pPr>
      <w:r w:rsidRPr="00291365">
        <w:rPr>
          <w:b/>
        </w:rPr>
        <w:t>AFP - BOLSAS EUROPEAS OPTIMISTAS ANTE NOTICIAS SOBRE MEDICAMENTOS</w:t>
      </w:r>
    </w:p>
    <w:p w:rsidR="00291365" w:rsidRDefault="00291365" w:rsidP="00291365">
      <w:pPr>
        <w:pStyle w:val="Sinespaciado"/>
      </w:pPr>
    </w:p>
    <w:p w:rsidR="00291365" w:rsidRDefault="00291365" w:rsidP="00291365">
      <w:pPr>
        <w:pStyle w:val="Sinespaciado"/>
      </w:pPr>
      <w:r>
        <w:t>Londres, 29 ABR (AFP) - Las bolsas europeas cerraron con fuertes alzas este miércoles, estimuladas por reportes iniciales sobre el resultado positivo de un medicamento contra el nuevo coronavirus, aunque posteriormente otro estudio parecía poner en duda esos éxitos.</w:t>
      </w:r>
    </w:p>
    <w:p w:rsidR="00291365" w:rsidRDefault="00291365" w:rsidP="00291365">
      <w:pPr>
        <w:pStyle w:val="Sinespaciado"/>
      </w:pPr>
    </w:p>
    <w:p w:rsidR="00291365" w:rsidRDefault="00291365" w:rsidP="00291365">
      <w:pPr>
        <w:pStyle w:val="Sinespaciado"/>
      </w:pPr>
      <w:r>
        <w:t>Londres ganó 2,6%, Fráncfort 2,9%, París 2,2%, Milán 2,2%, Madrid 3,2%.</w:t>
      </w:r>
    </w:p>
    <w:p w:rsidR="00291365" w:rsidRDefault="00291365" w:rsidP="00291365">
      <w:pPr>
        <w:pStyle w:val="Sinespaciado"/>
      </w:pPr>
    </w:p>
    <w:p w:rsidR="00291365" w:rsidRDefault="00291365" w:rsidP="00291365">
      <w:pPr>
        <w:pStyle w:val="Sinespaciado"/>
      </w:pPr>
      <w:r>
        <w:t xml:space="preserve">El laboratorio estadounidense Gilead anunció que su medicamento </w:t>
      </w:r>
      <w:proofErr w:type="spellStart"/>
      <w:r>
        <w:t>remdesivir</w:t>
      </w:r>
      <w:proofErr w:type="spellEnd"/>
      <w:r>
        <w:t xml:space="preserve"> mostró resultados 'positivos' en enfermos de covid-19 en el marco de un gran ensayo clínico hecho junto a los Institutos de Salud de Estados Unidos.</w:t>
      </w:r>
    </w:p>
    <w:p w:rsidR="00291365" w:rsidRDefault="00291365" w:rsidP="00291365">
      <w:pPr>
        <w:pStyle w:val="Sinespaciado"/>
      </w:pPr>
    </w:p>
    <w:p w:rsidR="00291365" w:rsidRDefault="00291365" w:rsidP="00291365">
      <w:pPr>
        <w:pStyle w:val="Sinespaciado"/>
      </w:pPr>
      <w:r>
        <w:t xml:space="preserve">'La recesión apenas empieza en Estados Unidos, pero los mercados financieros solo parecen interesados en el </w:t>
      </w:r>
      <w:proofErr w:type="spellStart"/>
      <w:r>
        <w:t>remdesivir</w:t>
      </w:r>
      <w:proofErr w:type="spellEnd"/>
      <w:r>
        <w:t xml:space="preserve"> de Gilead' declaró el analista Edward Moya, de la firma de correduría en línea </w:t>
      </w:r>
      <w:proofErr w:type="spellStart"/>
      <w:r>
        <w:t>Oanda</w:t>
      </w:r>
      <w:proofErr w:type="spellEnd"/>
      <w:r>
        <w:t>.</w:t>
      </w:r>
    </w:p>
    <w:p w:rsidR="00291365" w:rsidRDefault="00291365" w:rsidP="00291365">
      <w:pPr>
        <w:pStyle w:val="Sinespaciado"/>
      </w:pPr>
    </w:p>
    <w:p w:rsidR="00291365" w:rsidRDefault="00291365" w:rsidP="00291365">
      <w:pPr>
        <w:pStyle w:val="Sinespaciado"/>
      </w:pPr>
      <w:r>
        <w:t xml:space="preserve">Las acciones de Gilead </w:t>
      </w:r>
      <w:proofErr w:type="spellStart"/>
      <w:r>
        <w:t>Science</w:t>
      </w:r>
      <w:proofErr w:type="spellEnd"/>
      <w:r>
        <w:t xml:space="preserve"> subieron un 5,7% en las operaciones matinales en Estados Unidos.</w:t>
      </w:r>
    </w:p>
    <w:p w:rsidR="00291365" w:rsidRDefault="00291365" w:rsidP="00291365">
      <w:pPr>
        <w:pStyle w:val="Sinespaciado"/>
      </w:pPr>
    </w:p>
    <w:p w:rsidR="00291365" w:rsidRDefault="00291365" w:rsidP="00291365">
      <w:pPr>
        <w:pStyle w:val="Sinespaciado"/>
      </w:pPr>
      <w:r>
        <w:t xml:space="preserve">El </w:t>
      </w:r>
      <w:proofErr w:type="spellStart"/>
      <w:r>
        <w:t>remdesivir</w:t>
      </w:r>
      <w:proofErr w:type="spellEnd"/>
      <w:r>
        <w:t xml:space="preserve">, un medicamento desarrollado originalmente para el virus del </w:t>
      </w:r>
      <w:proofErr w:type="spellStart"/>
      <w:r>
        <w:t>Ébola</w:t>
      </w:r>
      <w:proofErr w:type="spellEnd"/>
      <w:r>
        <w:t xml:space="preserve"> pero que nunca fue aprobado para tratar ninguna enfermedad, es una de las sustancias que se están probando junto a otros antivirales como la </w:t>
      </w:r>
      <w:proofErr w:type="spellStart"/>
      <w:r>
        <w:t>hidroxicloroquina</w:t>
      </w:r>
      <w:proofErr w:type="spellEnd"/>
      <w:r>
        <w:t>.</w:t>
      </w:r>
      <w:r>
        <w:t xml:space="preserve"> </w:t>
      </w:r>
      <w:r>
        <w:t xml:space="preserve">Sin embargo, otro estudio publicado por la revista médica </w:t>
      </w:r>
      <w:proofErr w:type="spellStart"/>
      <w:r>
        <w:t>The</w:t>
      </w:r>
      <w:proofErr w:type="spellEnd"/>
      <w:r>
        <w:t xml:space="preserve"> </w:t>
      </w:r>
      <w:proofErr w:type="spellStart"/>
      <w:r>
        <w:t>Lancet</w:t>
      </w:r>
      <w:proofErr w:type="spellEnd"/>
      <w:r>
        <w:t xml:space="preserve"> puso en duda esos hallazgos.</w:t>
      </w:r>
    </w:p>
    <w:p w:rsidR="00291365" w:rsidRDefault="00291365" w:rsidP="00291365">
      <w:pPr>
        <w:pStyle w:val="Sinespaciado"/>
      </w:pPr>
    </w:p>
    <w:p w:rsidR="00291365" w:rsidRDefault="00291365" w:rsidP="00291365">
      <w:pPr>
        <w:pStyle w:val="Sinespaciado"/>
      </w:pPr>
      <w:r>
        <w:t xml:space="preserve">'El tratamiento con </w:t>
      </w:r>
      <w:proofErr w:type="spellStart"/>
      <w:r>
        <w:t>remdesivir</w:t>
      </w:r>
      <w:proofErr w:type="spellEnd"/>
      <w:r>
        <w:t xml:space="preserve"> no acelera la curación ni reduce la mortalidad relacionada con la covid-19 respecto a un placebo', según este estudio realizado en China.</w:t>
      </w:r>
    </w:p>
    <w:p w:rsidR="00291365" w:rsidRDefault="00291365" w:rsidP="00291365">
      <w:pPr>
        <w:pStyle w:val="Sinespaciado"/>
      </w:pPr>
    </w:p>
    <w:p w:rsidR="00291365" w:rsidRPr="00291365" w:rsidRDefault="00291365" w:rsidP="00291365">
      <w:pPr>
        <w:pStyle w:val="Sinespaciado"/>
        <w:rPr>
          <w:b/>
        </w:rPr>
      </w:pPr>
      <w:r w:rsidRPr="00291365">
        <w:rPr>
          <w:b/>
        </w:rPr>
        <w:t>EFE - OMS CONSIDERA 'MUY AISLADOS' CASOS DE NIÑOS CON COVID-19 Y SHOCK PEDIÁTRICO</w:t>
      </w:r>
    </w:p>
    <w:p w:rsidR="00291365" w:rsidRDefault="00291365" w:rsidP="00291365">
      <w:pPr>
        <w:pStyle w:val="Sinespaciado"/>
      </w:pPr>
    </w:p>
    <w:p w:rsidR="00291365" w:rsidRDefault="00291365" w:rsidP="00291365">
      <w:pPr>
        <w:pStyle w:val="Sinespaciado"/>
      </w:pPr>
      <w:r>
        <w:t xml:space="preserve">Ginebra, 29 abr (EFE).- Expertos de la Organización Mundial de la Salud (OMS) consideraron hoy muy anecdóticos los casos registrados de niños con cuadros graves de shock pediátrico </w:t>
      </w:r>
      <w:r>
        <w:lastRenderedPageBreak/>
        <w:t>tras contraer COVID-19, y subrayaron que 'la amplísima mayoría de los niños en el mundo no han mostrado este tipo de síntomas'.</w:t>
      </w:r>
    </w:p>
    <w:p w:rsidR="00291365" w:rsidRDefault="00291365" w:rsidP="00291365">
      <w:pPr>
        <w:pStyle w:val="Sinespaciado"/>
      </w:pPr>
    </w:p>
    <w:p w:rsidR="00291365" w:rsidRDefault="00291365" w:rsidP="00291365">
      <w:pPr>
        <w:pStyle w:val="Sinespaciado"/>
      </w:pPr>
      <w:r>
        <w:t xml:space="preserve">'En algunos casos se ha informado de síndromes inflamatorios parecidos al síndrome de Kawasaki (nombre con el que también se conoce el shock pediátrico), pero en muy pocos pacientes y sólo en un par de países', señaló al respecto la jefa del Departamento de Enfermedades Emergentes de la organización, María Van </w:t>
      </w:r>
      <w:proofErr w:type="spellStart"/>
      <w:r>
        <w:t>Kerkhove</w:t>
      </w:r>
      <w:proofErr w:type="spellEnd"/>
      <w:r>
        <w:t>.</w:t>
      </w:r>
    </w:p>
    <w:p w:rsidR="00291365" w:rsidRDefault="00291365" w:rsidP="00291365">
      <w:pPr>
        <w:pStyle w:val="Sinespaciado"/>
      </w:pPr>
    </w:p>
    <w:p w:rsidR="00291365" w:rsidRDefault="00291365" w:rsidP="00291365">
      <w:pPr>
        <w:pStyle w:val="Sinespaciado"/>
      </w:pPr>
      <w:r>
        <w:t>La experta señaló en rueda de prensa que la mayoría de los niños que contrajeron el virus en el mundo mostraron síntomas relativamente leves, aunque en raras ocasiones hubo menores en estado grave e incluso algunos fallecimientos.</w:t>
      </w:r>
    </w:p>
    <w:p w:rsidR="00291365" w:rsidRDefault="00291365" w:rsidP="00291365">
      <w:pPr>
        <w:pStyle w:val="Sinespaciado"/>
      </w:pPr>
    </w:p>
    <w:p w:rsidR="00291365" w:rsidRDefault="00291365" w:rsidP="00291365">
      <w:pPr>
        <w:pStyle w:val="Sinespaciado"/>
      </w:pPr>
      <w:r>
        <w:t xml:space="preserve">El jefe ejecutivo de la OMS para emergencias sanitarias, Mike </w:t>
      </w:r>
      <w:proofErr w:type="spellStart"/>
      <w:r>
        <w:t>Ryan</w:t>
      </w:r>
      <w:proofErr w:type="spellEnd"/>
      <w:r>
        <w:t>, añadió que los casos de shock pediátrico fueron 'complicaciones que se dieron en algunos niños pero de forma aislada, por lo que es importante que los padres estén tranquilos'.</w:t>
      </w:r>
    </w:p>
    <w:p w:rsidR="00291365" w:rsidRDefault="00291365" w:rsidP="00291365">
      <w:pPr>
        <w:pStyle w:val="Sinespaciado"/>
      </w:pPr>
    </w:p>
    <w:p w:rsidR="00291365" w:rsidRDefault="00291365" w:rsidP="00291365">
      <w:pPr>
        <w:pStyle w:val="Sinespaciado"/>
      </w:pPr>
      <w:r>
        <w:t>Varias publicaciones internacionales informaron en días recientes de cuadros clínicos graves en niños relacionados con la COVID-19, como el mencionado síndrome de Kawasaki.</w:t>
      </w:r>
    </w:p>
    <w:p w:rsidR="00291365" w:rsidRDefault="00291365" w:rsidP="00291365">
      <w:pPr>
        <w:pStyle w:val="Sinespaciado"/>
      </w:pPr>
    </w:p>
    <w:p w:rsidR="00291365" w:rsidRDefault="00291365" w:rsidP="00291365">
      <w:pPr>
        <w:pStyle w:val="Sinespaciado"/>
      </w:pPr>
      <w:r>
        <w:t xml:space="preserve">Este síndrome suele conllevar erupciones en todo el cuerpo, con fiebres muy altas y ampollas en la boca, un cuadro médico grave pero que es susceptible de ser tratado. </w:t>
      </w:r>
    </w:p>
    <w:p w:rsidR="00291365" w:rsidRDefault="00291365" w:rsidP="00291365">
      <w:pPr>
        <w:pStyle w:val="Sinespaciado"/>
      </w:pPr>
    </w:p>
    <w:p w:rsidR="00291365" w:rsidRPr="00291365" w:rsidRDefault="00291365" w:rsidP="00291365">
      <w:pPr>
        <w:pStyle w:val="Sinespaciado"/>
        <w:rPr>
          <w:b/>
        </w:rPr>
      </w:pPr>
      <w:r w:rsidRPr="00291365">
        <w:rPr>
          <w:b/>
        </w:rPr>
        <w:t>EUROPA PRESS -  TÚNEZ ANUNCIA UNA REAPERTURA PARCIAL DE LA ECONOMÍA A PARTIR DEL 4 DE MAYO PESE AL CORONAVIRUS</w:t>
      </w:r>
    </w:p>
    <w:p w:rsidR="00291365" w:rsidRDefault="00291365" w:rsidP="00291365">
      <w:pPr>
        <w:pStyle w:val="Sinespaciado"/>
      </w:pPr>
    </w:p>
    <w:p w:rsidR="00291365" w:rsidRDefault="00291365" w:rsidP="00291365">
      <w:pPr>
        <w:pStyle w:val="Sinespaciado"/>
      </w:pPr>
      <w:r>
        <w:t xml:space="preserve">MADRID, 29 Abr. 2020 (Europa </w:t>
      </w:r>
      <w:proofErr w:type="spellStart"/>
      <w:r>
        <w:t>Press</w:t>
      </w:r>
      <w:proofErr w:type="spellEnd"/>
      <w:r>
        <w:t>) - El Gobierno de Túnez ha anunciado este miércoles que reabrirá parcialmente su economía a partir del 4 de mayo, fecha en la que empezarán a reabrir algunos de los comercios cerrados a causa de la pandemia de coronavirus.</w:t>
      </w:r>
    </w:p>
    <w:p w:rsidR="00291365" w:rsidRDefault="00291365" w:rsidP="00291365">
      <w:pPr>
        <w:pStyle w:val="Sinespaciado"/>
      </w:pPr>
    </w:p>
    <w:p w:rsidR="00291365" w:rsidRDefault="00291365" w:rsidP="00291365">
      <w:pPr>
        <w:pStyle w:val="Sinespaciado"/>
      </w:pPr>
      <w:r>
        <w:t xml:space="preserve">La ministra de Gobierno a cargo de Grandes Proyectos, </w:t>
      </w:r>
      <w:proofErr w:type="spellStart"/>
      <w:r>
        <w:t>Lobna</w:t>
      </w:r>
      <w:proofErr w:type="spellEnd"/>
      <w:r>
        <w:t xml:space="preserve"> </w:t>
      </w:r>
      <w:proofErr w:type="spellStart"/>
      <w:r>
        <w:t>Yeribi</w:t>
      </w:r>
      <w:proofErr w:type="spellEnd"/>
      <w:r>
        <w:t>, ha indicado que ciertos sectores reiniciarán sus actividades el 4 de mayo, fecha en la que volverán a operar parcialmente los transportes públicos, y ha agregado que la segunda etapa arrancará el 24 de mayo, cuando otros podrán empezar a abrir sus puertas.</w:t>
      </w:r>
    </w:p>
    <w:p w:rsidR="00291365" w:rsidRDefault="00291365" w:rsidP="00291365">
      <w:pPr>
        <w:pStyle w:val="Sinespaciado"/>
      </w:pPr>
    </w:p>
    <w:p w:rsidR="00291365" w:rsidRDefault="00291365" w:rsidP="00291365">
      <w:pPr>
        <w:pStyle w:val="Sinespaciado"/>
      </w:pPr>
      <w:r>
        <w:t xml:space="preserve">Asimismo, ha indicado que, entre estas fechas, los supermercados y tiendas reabrirán sus puertas el 11 de mayo, mientras que los comercios considerados en la última categoría podrán hacerlo el 4 de junio, según ha informado la emisora tunecina </w:t>
      </w:r>
      <w:proofErr w:type="spellStart"/>
      <w:r>
        <w:t>Mosaique</w:t>
      </w:r>
      <w:proofErr w:type="spellEnd"/>
      <w:r>
        <w:t xml:space="preserve"> FM.</w:t>
      </w:r>
    </w:p>
    <w:p w:rsidR="00291365" w:rsidRDefault="00291365" w:rsidP="00291365">
      <w:pPr>
        <w:pStyle w:val="Sinespaciado"/>
      </w:pPr>
    </w:p>
    <w:p w:rsidR="00291365" w:rsidRDefault="00291365" w:rsidP="00291365">
      <w:pPr>
        <w:pStyle w:val="Sinespaciado"/>
      </w:pPr>
      <w:r>
        <w:t xml:space="preserve">Por su parte, el ministro de Sanidad, </w:t>
      </w:r>
      <w:proofErr w:type="spellStart"/>
      <w:r>
        <w:t>Abdelatif</w:t>
      </w:r>
      <w:proofErr w:type="spellEnd"/>
      <w:r>
        <w:t xml:space="preserve"> el </w:t>
      </w:r>
      <w:proofErr w:type="spellStart"/>
      <w:r>
        <w:t>Meki</w:t>
      </w:r>
      <w:proofErr w:type="spellEnd"/>
      <w:r>
        <w:t>, ha indicado que este proceso de reapertura gradual no implica que la situación sanitaria sea menos importante, antes de agregar que el país no estará exento de una posible segunda oleada de contagios.</w:t>
      </w:r>
    </w:p>
    <w:p w:rsidR="00291365" w:rsidRDefault="00291365" w:rsidP="00291365">
      <w:pPr>
        <w:pStyle w:val="Sinespaciado"/>
      </w:pPr>
    </w:p>
    <w:p w:rsidR="00291365" w:rsidRDefault="00291365" w:rsidP="00291365">
      <w:pPr>
        <w:pStyle w:val="Sinespaciado"/>
      </w:pPr>
      <w:r>
        <w:t xml:space="preserve">Así, El </w:t>
      </w:r>
      <w:proofErr w:type="spellStart"/>
      <w:r>
        <w:t>Mekki</w:t>
      </w:r>
      <w:proofErr w:type="spellEnd"/>
      <w:r>
        <w:t xml:space="preserve"> ha recalcado que, si las autoridades no hubieran ordenado un confinamiento en el país ante la pandemia, la cifra de casos de coronavirus habría alcanzado los 25.000 y los fallecidos serían más de mil.</w:t>
      </w:r>
    </w:p>
    <w:p w:rsidR="00291365" w:rsidRDefault="00291365" w:rsidP="00291365">
      <w:pPr>
        <w:pStyle w:val="Sinespaciado"/>
      </w:pPr>
    </w:p>
    <w:p w:rsidR="00291365" w:rsidRDefault="00291365" w:rsidP="00291365">
      <w:pPr>
        <w:pStyle w:val="Sinespaciado"/>
      </w:pPr>
      <w:r>
        <w:t>Túnez ha confirmado hasta la fecha 975 casos de coronavirus, con 40 fallecidos, según datos facilitados por los Centros de África para el Control y la Prevención de Enfermedades (África CDC), dependientes de la Unión Africana (UA).</w:t>
      </w:r>
    </w:p>
    <w:p w:rsidR="00291365" w:rsidRDefault="00291365" w:rsidP="00291365">
      <w:pPr>
        <w:pStyle w:val="Sinespaciado"/>
      </w:pPr>
    </w:p>
    <w:p w:rsidR="00291365" w:rsidRDefault="00291365" w:rsidP="00291365">
      <w:pPr>
        <w:pStyle w:val="Sinespaciado"/>
      </w:pPr>
    </w:p>
    <w:p w:rsidR="00291365" w:rsidRPr="00291365" w:rsidRDefault="00291365" w:rsidP="00291365">
      <w:pPr>
        <w:pStyle w:val="Sinespaciado"/>
        <w:rPr>
          <w:b/>
        </w:rPr>
      </w:pPr>
      <w:r w:rsidRPr="00291365">
        <w:rPr>
          <w:b/>
        </w:rPr>
        <w:lastRenderedPageBreak/>
        <w:t>EUROPA PRESS - MALESTAR ENTRE LOS DIPUTADOS DE LA CÁMARA BAJA ITALIANA TRAS CONFIRMARSE UN NUEVO POSITIVO POR CORONAVIRUS</w:t>
      </w:r>
    </w:p>
    <w:p w:rsidR="00291365" w:rsidRDefault="00291365" w:rsidP="00291365">
      <w:pPr>
        <w:pStyle w:val="Sinespaciado"/>
      </w:pPr>
    </w:p>
    <w:p w:rsidR="00291365" w:rsidRDefault="00291365" w:rsidP="00291365">
      <w:pPr>
        <w:pStyle w:val="Sinespaciado"/>
      </w:pPr>
      <w:r>
        <w:t xml:space="preserve">ROMA, 29 Abr. 2020 (Europa </w:t>
      </w:r>
      <w:proofErr w:type="spellStart"/>
      <w:r>
        <w:t>Press</w:t>
      </w:r>
      <w:proofErr w:type="spellEnd"/>
      <w:r>
        <w:t>) - La confirmación de que otro parlamentario ha dado positivo por coronavirus tras haber estado participando en las sesiones de la Cámara de Diputados italiana ha causado malestar en las filas de diferentes grupos parlamentarios, preocupados por la eficacia de las medidas para impedir contagios dentro de la sede legislativa, según informa la prensa italiana.</w:t>
      </w:r>
    </w:p>
    <w:p w:rsidR="00291365" w:rsidRDefault="00291365" w:rsidP="00291365">
      <w:pPr>
        <w:pStyle w:val="Sinespaciado"/>
      </w:pPr>
    </w:p>
    <w:p w:rsidR="00291365" w:rsidRDefault="00291365" w:rsidP="00291365">
      <w:pPr>
        <w:pStyle w:val="Sinespaciado"/>
      </w:pPr>
      <w:r>
        <w:t xml:space="preserve">El diputado de la Liga Diego </w:t>
      </w:r>
      <w:proofErr w:type="spellStart"/>
      <w:r>
        <w:t>Binelli</w:t>
      </w:r>
      <w:proofErr w:type="spellEnd"/>
      <w:r>
        <w:t xml:space="preserve"> ha sido el último en dar positivo por coronavirus, aunque no ha presentado síntomas por el momento, y su caso ha derivado a las autoridades sanitarias a poner en cuarentena hasta el 4 de mayo a otros siete parlamentarios del partido ultraderechista, toda vez que la última reunión a la que asistió fue el 21 de abril.</w:t>
      </w:r>
    </w:p>
    <w:p w:rsidR="00291365" w:rsidRDefault="00291365" w:rsidP="00291365">
      <w:pPr>
        <w:pStyle w:val="Sinespaciado"/>
      </w:pPr>
    </w:p>
    <w:p w:rsidR="00291365" w:rsidRDefault="00291365" w:rsidP="00291365">
      <w:pPr>
        <w:pStyle w:val="Sinespaciado"/>
      </w:pPr>
      <w:r>
        <w:t>La tensión en la Cámara Baja italiana ha ido en aumento desde el 24 de abril, fecha en la que la cámara legislativa volvió a destacar por la elevada presencia de parlamentarios, lo que hizo que algunos de los representantes políticos temieran por la posibilidad de que se registraran nuevos contagios, según informa el diario '</w:t>
      </w:r>
      <w:proofErr w:type="spellStart"/>
      <w:r>
        <w:t>Il</w:t>
      </w:r>
      <w:proofErr w:type="spellEnd"/>
      <w:r>
        <w:t xml:space="preserve"> Corriere'.</w:t>
      </w:r>
    </w:p>
    <w:p w:rsidR="00291365" w:rsidRDefault="00291365" w:rsidP="00291365">
      <w:pPr>
        <w:pStyle w:val="Sinespaciado"/>
      </w:pPr>
    </w:p>
    <w:p w:rsidR="00291365" w:rsidRDefault="00291365" w:rsidP="00291365">
      <w:pPr>
        <w:pStyle w:val="Sinespaciado"/>
      </w:pPr>
      <w:r>
        <w:t xml:space="preserve">El contagio de </w:t>
      </w:r>
      <w:proofErr w:type="spellStart"/>
      <w:r>
        <w:t>Binelli</w:t>
      </w:r>
      <w:proofErr w:type="spellEnd"/>
      <w:r>
        <w:t xml:space="preserve"> es el séptimo caso de coronavirus confirmado en la Cámara de Diputados. En todos los casos anteriores, los parlamentarios han logrado sobreponerse a la Covid-19, la enfermedad generada por el coronavirus.</w:t>
      </w:r>
    </w:p>
    <w:p w:rsidR="00291365" w:rsidRDefault="00291365" w:rsidP="00291365">
      <w:pPr>
        <w:pStyle w:val="Sinespaciado"/>
      </w:pPr>
    </w:p>
    <w:p w:rsidR="00291365" w:rsidRDefault="00291365" w:rsidP="00291365">
      <w:pPr>
        <w:pStyle w:val="Sinespaciado"/>
      </w:pPr>
      <w:r>
        <w:t xml:space="preserve">La elevada presencia de parlamentarios en la sesión celebrada el 24 de abril ha llevado a un grupo de más de 60 diputados de diferentes partidos a enviar una carta al presidente de la Cámara Baja, Roberto </w:t>
      </w:r>
      <w:proofErr w:type="spellStart"/>
      <w:r>
        <w:t>Fico</w:t>
      </w:r>
      <w:proofErr w:type="spellEnd"/>
      <w:r>
        <w:t>, para solicitarle que aplique unas normas más estrictas para garantizar la seguridad de los representantes electos.</w:t>
      </w:r>
    </w:p>
    <w:p w:rsidR="00291365" w:rsidRDefault="00291365" w:rsidP="00291365">
      <w:pPr>
        <w:pStyle w:val="Sinespaciado"/>
      </w:pPr>
    </w:p>
    <w:p w:rsidR="00291365" w:rsidRDefault="00291365" w:rsidP="00291365">
      <w:pPr>
        <w:pStyle w:val="Sinespaciado"/>
      </w:pPr>
      <w:r>
        <w:t>Desde el 30 de abril, la Cámara de Diputados ha habilitado a los parlamentarios para que puedan ocupar las gradas de público de tal modo que puedan guardar la distancia de seguridad entre compañeros, algo que no era posible solo con las bancadas reglamentarias. Además, se les permite votar con una tableta electrónica para evitar acercarse a otros parlamentarios.</w:t>
      </w:r>
    </w:p>
    <w:p w:rsidR="00291365" w:rsidRDefault="00291365" w:rsidP="00291365">
      <w:pPr>
        <w:pStyle w:val="Sinespaciado"/>
      </w:pPr>
    </w:p>
    <w:p w:rsidR="00291365" w:rsidRDefault="00291365" w:rsidP="00291365">
      <w:pPr>
        <w:pStyle w:val="Sinespaciado"/>
      </w:pPr>
      <w:r>
        <w:t xml:space="preserve">El diputado </w:t>
      </w:r>
      <w:proofErr w:type="spellStart"/>
      <w:r>
        <w:t>Alessandro</w:t>
      </w:r>
      <w:proofErr w:type="spellEnd"/>
      <w:r>
        <w:t xml:space="preserve"> </w:t>
      </w:r>
      <w:proofErr w:type="spellStart"/>
      <w:r>
        <w:t>Fusacchia</w:t>
      </w:r>
      <w:proofErr w:type="spellEnd"/>
      <w:r>
        <w:t xml:space="preserve"> ha lamentado la falta de medidas de protección y ha reclamado al presidente de la Cámara que actúe para garantizar que no se registran más contagios. 'Las medidas adoptadas hasta hoy son inadecuadas. El Gobierno tiene la fase dos pero nosotros estamos en la fase menos uno. Este Parlamento debe decirnos cómo trabajamos con seguridad y aceptar, de una vez por todas, que estamos en el año 2020', ha afirmado desde su cuenta de Facebook, antes de reclamar que se reduzca 'al mínimo' la 'presencia física' de los parlamentarios en la cámara legislativa.</w:t>
      </w:r>
    </w:p>
    <w:p w:rsidR="00291365" w:rsidRDefault="00291365" w:rsidP="00291365">
      <w:pPr>
        <w:pStyle w:val="Sinespaciado"/>
      </w:pPr>
    </w:p>
    <w:p w:rsidR="00291365" w:rsidRDefault="00291365" w:rsidP="00291365">
      <w:pPr>
        <w:pStyle w:val="Sinespaciado"/>
      </w:pPr>
      <w:r>
        <w:t xml:space="preserve">Por su parte, </w:t>
      </w:r>
      <w:proofErr w:type="spellStart"/>
      <w:r>
        <w:t>Emmanuele</w:t>
      </w:r>
      <w:proofErr w:type="spellEnd"/>
      <w:r>
        <w:t xml:space="preserve"> </w:t>
      </w:r>
      <w:proofErr w:type="spellStart"/>
      <w:r>
        <w:t>Fiano</w:t>
      </w:r>
      <w:proofErr w:type="spellEnd"/>
      <w:r>
        <w:t>, diputado del Partido Democrático, ha señalado que hay que habilitar nuevos espacios dentro de la Cámara de Diputados para que se pueda garantizar el distanciamiento necesario para que no haya más contagios.</w:t>
      </w:r>
    </w:p>
    <w:p w:rsidR="00291365" w:rsidRDefault="00291365" w:rsidP="00291365">
      <w:pPr>
        <w:pStyle w:val="Sinespaciado"/>
      </w:pPr>
    </w:p>
    <w:p w:rsidR="00291365" w:rsidRDefault="00291365" w:rsidP="00291365">
      <w:pPr>
        <w:pStyle w:val="Sinespaciado"/>
      </w:pPr>
      <w:r>
        <w:t xml:space="preserve">También el diputado del Movimiento Cinco Estrellas Paolo </w:t>
      </w:r>
      <w:proofErr w:type="spellStart"/>
      <w:r>
        <w:t>Lattanzio</w:t>
      </w:r>
      <w:proofErr w:type="spellEnd"/>
      <w:r>
        <w:t xml:space="preserve"> ha mostrado su malestar por la falta de medidas de protección en sede legislativa. 'Es la enésima emergencia por contagio en la Cámara de Diputados. Llevo pidiendo desde hace dos meses que tengan el coraje de aceptar el voto a distancia. La Cámara sigue trabajando a bajo ritmo y en condiciones de riesgo grave, no solo para los parlamentarios sino para los empleados', ha afirmado, según informa </w:t>
      </w:r>
      <w:proofErr w:type="spellStart"/>
      <w:r>
        <w:t>Adnkronos</w:t>
      </w:r>
      <w:proofErr w:type="spellEnd"/>
      <w:r>
        <w:t>.</w:t>
      </w:r>
    </w:p>
    <w:p w:rsidR="00291365" w:rsidRDefault="00291365" w:rsidP="00291365">
      <w:pPr>
        <w:pStyle w:val="Sinespaciado"/>
      </w:pPr>
    </w:p>
    <w:p w:rsidR="00291365" w:rsidRDefault="00291365" w:rsidP="00291365">
      <w:pPr>
        <w:pStyle w:val="Sinespaciado"/>
      </w:pPr>
      <w:r>
        <w:t xml:space="preserve">'Debemos garantizar la seguridad también donde, como desgraciadamente ya ha sucedido, falta la colaboración de algunos colegas', ha explicado Francesco </w:t>
      </w:r>
      <w:proofErr w:type="spellStart"/>
      <w:r>
        <w:t>D'Uva</w:t>
      </w:r>
      <w:proofErr w:type="spellEnd"/>
      <w:r>
        <w:t>, uno de los tres secretarios técnicos de la Cámara Baja Italiana. Hace una semana, un diputado de la Liga entró al Parlamento con fiebre y se negó a ponerse mascarilla a pesar de los requerimientos del personal sanitario y del resto de parlamentarios.</w:t>
      </w:r>
    </w:p>
    <w:p w:rsidR="00291365" w:rsidRDefault="00291365" w:rsidP="00291365">
      <w:pPr>
        <w:pStyle w:val="Sinespaciado"/>
      </w:pPr>
    </w:p>
    <w:p w:rsidR="00291365" w:rsidRPr="00291365" w:rsidRDefault="00291365" w:rsidP="00291365">
      <w:pPr>
        <w:pStyle w:val="Sinespaciado"/>
        <w:rPr>
          <w:b/>
        </w:rPr>
      </w:pPr>
      <w:r w:rsidRPr="00291365">
        <w:rPr>
          <w:b/>
        </w:rPr>
        <w:t>SPUTNIK - GOBIERNO UCRANIANO DESCARTA LEVANTAR LA CUARENTENA POR CORONAVIRUS ANTES DE LO PREVISTO</w:t>
      </w:r>
    </w:p>
    <w:p w:rsidR="00291365" w:rsidRDefault="00291365" w:rsidP="00291365">
      <w:pPr>
        <w:pStyle w:val="Sinespaciado"/>
      </w:pPr>
    </w:p>
    <w:p w:rsidR="00291365" w:rsidRDefault="00291365" w:rsidP="00291365">
      <w:pPr>
        <w:pStyle w:val="Sinespaciado"/>
      </w:pPr>
      <w:r>
        <w:t>Kiev, 29 abr (</w:t>
      </w:r>
      <w:proofErr w:type="spellStart"/>
      <w:r>
        <w:t>Sputnik</w:t>
      </w:r>
      <w:proofErr w:type="spellEnd"/>
      <w:r>
        <w:t xml:space="preserve">).- El Gobierno de Ucrania no planea levantar antes de lo previsto las medidas de cuarentena adoptadas debido a la pandemia del coronavirus, declaró este miércoles el primer ministro, </w:t>
      </w:r>
      <w:proofErr w:type="spellStart"/>
      <w:r>
        <w:t>Denís</w:t>
      </w:r>
      <w:proofErr w:type="spellEnd"/>
      <w:r>
        <w:t xml:space="preserve"> </w:t>
      </w:r>
      <w:proofErr w:type="spellStart"/>
      <w:r>
        <w:t>Shmigal</w:t>
      </w:r>
      <w:proofErr w:type="spellEnd"/>
      <w:r>
        <w:t>.</w:t>
      </w:r>
      <w:r>
        <w:t xml:space="preserve"> </w:t>
      </w:r>
      <w:r>
        <w:t xml:space="preserve">'Impusimos la cuarentena a su debido tiempo, y la levantaremos de la misma manera. Es decir, los llamamientos irresponsables a levantar la cuarentena antes de lo previsto ponen en peligro a todos los ucranianos', dijo </w:t>
      </w:r>
      <w:proofErr w:type="spellStart"/>
      <w:r>
        <w:t>Shmigal</w:t>
      </w:r>
      <w:proofErr w:type="spellEnd"/>
      <w:r>
        <w:t xml:space="preserve"> en una sesión gubernamental.</w:t>
      </w:r>
    </w:p>
    <w:p w:rsidR="00291365" w:rsidRDefault="00291365" w:rsidP="00291365">
      <w:pPr>
        <w:pStyle w:val="Sinespaciado"/>
      </w:pPr>
    </w:p>
    <w:p w:rsidR="00291365" w:rsidRDefault="00291365" w:rsidP="00291365">
      <w:pPr>
        <w:pStyle w:val="Sinespaciado"/>
      </w:pPr>
      <w:r>
        <w:t>Este miércoles, varios representantes de pequeñas y medianas empresas llevan a cabo una manifestación ante la sede del Gabinete, en Kiev, y exigen al Gobierno que levante las restricciones que impiden el trabajo de las pymes durante la cuarentena nacional.</w:t>
      </w:r>
      <w:r>
        <w:t xml:space="preserve"> </w:t>
      </w:r>
      <w:r>
        <w:t>El primer ministro señaló que en los últimos días el Gobierno ucraniano ha recibido muchas solicitudes de levantar las medidas restrictivas adoptadas por la pandemia.</w:t>
      </w:r>
    </w:p>
    <w:p w:rsidR="00291365" w:rsidRDefault="00291365" w:rsidP="00291365">
      <w:pPr>
        <w:pStyle w:val="Sinespaciado"/>
      </w:pPr>
    </w:p>
    <w:p w:rsidR="00291365" w:rsidRDefault="00291365" w:rsidP="00291365">
      <w:pPr>
        <w:pStyle w:val="Sinespaciado"/>
      </w:pPr>
      <w:r>
        <w:t xml:space="preserve">'El hecho de que tengamos menos enfermos (del covid-19) en comparación con otros países es un logro de las medidas de cuarentena', subrayó </w:t>
      </w:r>
      <w:proofErr w:type="spellStart"/>
      <w:r>
        <w:t>Shmigal</w:t>
      </w:r>
      <w:proofErr w:type="spellEnd"/>
      <w:r>
        <w:t>.</w:t>
      </w:r>
    </w:p>
    <w:p w:rsidR="00291365" w:rsidRDefault="00291365" w:rsidP="00291365">
      <w:pPr>
        <w:pStyle w:val="Sinespaciado"/>
      </w:pPr>
    </w:p>
    <w:p w:rsidR="00291365" w:rsidRDefault="00291365" w:rsidP="00291365">
      <w:pPr>
        <w:pStyle w:val="Sinespaciado"/>
      </w:pPr>
      <w:r>
        <w:t>Afirmó que en esta sesión el Gobierno de Ucrania estudiará la propuesta de reabrir los mercados agroalimentarios, mientras que dentro de una semana se prevé debatir el levantamiento gradual de las restricciones.</w:t>
      </w:r>
      <w:r>
        <w:t xml:space="preserve"> </w:t>
      </w:r>
      <w:r>
        <w:t>El pasado 12 de marzo, las autoridades ucranianas declararon la cuarentena nacional por el brote de coronavirus que durará hasta el 11 de mayo.</w:t>
      </w:r>
    </w:p>
    <w:p w:rsidR="00291365" w:rsidRDefault="00291365" w:rsidP="00291365">
      <w:pPr>
        <w:pStyle w:val="Sinespaciado"/>
      </w:pPr>
    </w:p>
    <w:p w:rsidR="00291365" w:rsidRPr="00291365" w:rsidRDefault="00291365" w:rsidP="00291365">
      <w:pPr>
        <w:pStyle w:val="Sinespaciado"/>
        <w:rPr>
          <w:b/>
        </w:rPr>
      </w:pPr>
      <w:r w:rsidRPr="00291365">
        <w:rPr>
          <w:b/>
        </w:rPr>
        <w:t>SPUTNIK - TASA DE DIAGNÓSTICO POR COVID-19 EN ARGENTINA ES DE 1,23 CADA 1.000 HABITANTES</w:t>
      </w:r>
    </w:p>
    <w:p w:rsidR="00291365" w:rsidRDefault="00291365" w:rsidP="00291365">
      <w:pPr>
        <w:pStyle w:val="Sinespaciado"/>
      </w:pPr>
    </w:p>
    <w:p w:rsidR="00291365" w:rsidRDefault="00291365" w:rsidP="00291365">
      <w:pPr>
        <w:pStyle w:val="Sinespaciado"/>
      </w:pPr>
      <w:r>
        <w:t>Buenos Aires, 29 abr (</w:t>
      </w:r>
      <w:proofErr w:type="spellStart"/>
      <w:r>
        <w:t>Sputnik</w:t>
      </w:r>
      <w:proofErr w:type="spellEnd"/>
      <w:r>
        <w:t>).- Desde el comienzo de la pandemia del nuevo coronavirus se realizaron en Argentina 56.058 pruebas para la enfermedad covid-19), lo que representa una tasa de 1.235,4 muestras por millón de habitantes, o 1,23 por cada mil.</w:t>
      </w:r>
    </w:p>
    <w:p w:rsidR="00291365" w:rsidRDefault="00291365" w:rsidP="00291365">
      <w:pPr>
        <w:pStyle w:val="Sinespaciado"/>
      </w:pPr>
    </w:p>
    <w:p w:rsidR="00291365" w:rsidRDefault="00291365" w:rsidP="00291365">
      <w:pPr>
        <w:pStyle w:val="Sinespaciado"/>
      </w:pPr>
      <w:r>
        <w:t>'Desde el inicio del brote se realizaron 56.058 pruebas diagnósticas para esta enfermedad, lo que equivale a 1.235,4 muestras por millón de habitantes', indicó el trabajo de Salud.</w:t>
      </w:r>
      <w:r>
        <w:t xml:space="preserve"> </w:t>
      </w:r>
      <w:r>
        <w:t>El martes se realizaron 2.458 nuevas muestras, lo que llevó a que el país llegara a la mayor cantidad de pruebas procesadas por cada millar de personas desde que se detectara el primer caso de coronavirus en el país el pasado 3 de marzo.</w:t>
      </w:r>
    </w:p>
    <w:p w:rsidR="00291365" w:rsidRDefault="00291365" w:rsidP="00291365">
      <w:pPr>
        <w:pStyle w:val="Sinespaciado"/>
      </w:pPr>
    </w:p>
    <w:p w:rsidR="00291365" w:rsidRDefault="00291365" w:rsidP="00291365">
      <w:pPr>
        <w:pStyle w:val="Sinespaciado"/>
      </w:pPr>
      <w:r>
        <w:t>El número de casos descartados hasta el martes por laboratorio y por criterio clínico fue de 43.322.La cartera de Salud también ratificó que 192 personas fallecieron como consecuencia del covid-19 en el país entre los 4.127 pacientes que contrajeron la enfermedad, las mismas cifras dadas a conocer en el informe vespertino de la víspera.</w:t>
      </w:r>
      <w:r>
        <w:t xml:space="preserve"> </w:t>
      </w:r>
      <w:r>
        <w:t>La tasa de letalidad del covid-19 en Argentina es así del 4,6 por ciento.</w:t>
      </w:r>
    </w:p>
    <w:p w:rsidR="00291365" w:rsidRDefault="00291365" w:rsidP="00291365">
      <w:pPr>
        <w:pStyle w:val="Sinespaciado"/>
      </w:pPr>
    </w:p>
    <w:p w:rsidR="00291365" w:rsidRDefault="00291365" w:rsidP="00291365">
      <w:pPr>
        <w:pStyle w:val="Sinespaciado"/>
      </w:pPr>
      <w:r>
        <w:t xml:space="preserve">En cuanto al total de casos, 1.766 (42,8 por ciento) son contactos estrechos de casos confirmados, 984 (23,8 por ciento) son casos de circulación comunitaria, 909 (22 por ciento) </w:t>
      </w:r>
      <w:r>
        <w:lastRenderedPageBreak/>
        <w:t>son importados, el resto se encuentra en investigación.</w:t>
      </w:r>
      <w:r>
        <w:t xml:space="preserve">  </w:t>
      </w:r>
      <w:r>
        <w:t>Hasta el momento se recuperaron de la enfermedad en el país 1.192 personas.</w:t>
      </w:r>
    </w:p>
    <w:p w:rsidR="00291365" w:rsidRDefault="00291365" w:rsidP="00291365">
      <w:pPr>
        <w:pStyle w:val="Sinespaciado"/>
      </w:pPr>
    </w:p>
    <w:p w:rsidR="00291365" w:rsidRDefault="00291365" w:rsidP="00291365">
      <w:pPr>
        <w:pStyle w:val="Sinespaciado"/>
      </w:pPr>
      <w:r>
        <w:t>La jurisdicción de Buenos Aires es el distrito más afectado, con 1.429 casos de coronavirus (48 nuevos).La ciudad de Buenos Aires superó el millar de casos al alcanzar 1.089 positivos de covid-19 (50 nuevos).</w:t>
      </w:r>
      <w:r>
        <w:t xml:space="preserve">  </w:t>
      </w:r>
      <w:r>
        <w:t>Solo dos de los 24 distritos del país no presentan ningún infectado con covid-19: Catamarca (noroeste) y Formosa (norte).</w:t>
      </w:r>
    </w:p>
    <w:p w:rsidR="00291365" w:rsidRDefault="00291365" w:rsidP="00291365">
      <w:pPr>
        <w:pStyle w:val="Sinespaciado"/>
      </w:pPr>
    </w:p>
    <w:p w:rsidR="00291365" w:rsidRDefault="00291365" w:rsidP="00291365">
      <w:pPr>
        <w:pStyle w:val="Sinespaciado"/>
      </w:pPr>
      <w:r>
        <w:t>El Gobierno argentino implementará entre abril y junio una serie de medidas económicas que absorberán 1,7 billones de pesos (24.817 millones de dólares), lo que representa el 5,6 por ciento del Producto Interior Bruto (PIB), para amortiguar el impacto económico causado por el coronavirus.</w:t>
      </w:r>
    </w:p>
    <w:p w:rsidR="00291365" w:rsidRDefault="00291365" w:rsidP="00291365">
      <w:pPr>
        <w:pStyle w:val="Sinespaciado"/>
      </w:pPr>
    </w:p>
    <w:p w:rsidR="00291365" w:rsidRDefault="00291365" w:rsidP="00291365">
      <w:pPr>
        <w:pStyle w:val="Sinespaciado"/>
      </w:pPr>
      <w:r>
        <w:t>La cuarentena obligatoria que rige en Argentina desde el 20 de marzo se extenderá hasta el 10 de mayo, aunque luego se prevén otras dos fases de desescalada que postergarán al menos hasta junio el desarrollo habitual de las actividades.</w:t>
      </w:r>
      <w:r>
        <w:t xml:space="preserve"> </w:t>
      </w:r>
      <w:r>
        <w:t>Hasta el momento 1.192 personas se recuperaron y 2.728 todavía atraviesan la enfermedad.</w:t>
      </w:r>
    </w:p>
    <w:p w:rsidR="00291365" w:rsidRDefault="00291365" w:rsidP="00291365">
      <w:pPr>
        <w:pStyle w:val="Sinespaciado"/>
      </w:pPr>
    </w:p>
    <w:p w:rsidR="00291365" w:rsidRPr="00291365" w:rsidRDefault="00291365" w:rsidP="00291365">
      <w:pPr>
        <w:pStyle w:val="Sinespaciado"/>
        <w:rPr>
          <w:b/>
        </w:rPr>
      </w:pPr>
      <w:r w:rsidRPr="00291365">
        <w:rPr>
          <w:b/>
        </w:rPr>
        <w:t>NOTIMEX - EEUU: MARINA REALIZA SEGUNDA INVESTIGACIÓN DE NAVE CON POSITIVOS COVID-19</w:t>
      </w:r>
    </w:p>
    <w:p w:rsidR="00291365" w:rsidRDefault="00291365" w:rsidP="00291365">
      <w:pPr>
        <w:pStyle w:val="Sinespaciado"/>
      </w:pPr>
    </w:p>
    <w:p w:rsidR="00291365" w:rsidRDefault="00291365" w:rsidP="00291365">
      <w:pPr>
        <w:pStyle w:val="Sinespaciado"/>
      </w:pPr>
      <w:r>
        <w:t>Washington, 29 Abr (Notimex).- La Marina de los Estados Unidos anunció hoy que realizarán una segunda investigación sobre lo ocurrido en la nave USS Theodore Roosevelt, después de que la primera recomendó la reinstalación del capitán que fue destituido por denunciar casos de COVID-19 a bordo.</w:t>
      </w:r>
    </w:p>
    <w:p w:rsidR="00291365" w:rsidRDefault="00291365" w:rsidP="00291365">
      <w:pPr>
        <w:pStyle w:val="Sinespaciado"/>
      </w:pPr>
    </w:p>
    <w:p w:rsidR="00291365" w:rsidRDefault="00291365" w:rsidP="00291365">
      <w:pPr>
        <w:pStyle w:val="Sinespaciado"/>
      </w:pPr>
      <w:r>
        <w:t xml:space="preserve">El secretario interino de Marina, James McPherson, se abstuvo de respaldar los resultados de la primera investigación y poco después se anunció este nuevo proceso para tener 'conocimiento más profundo' de la problemática de la nave, afirmó </w:t>
      </w:r>
      <w:proofErr w:type="spellStart"/>
      <w:r>
        <w:t>Politico</w:t>
      </w:r>
      <w:proofErr w:type="spellEnd"/>
      <w:r>
        <w:t>.</w:t>
      </w:r>
    </w:p>
    <w:p w:rsidR="00291365" w:rsidRDefault="00291365" w:rsidP="00291365">
      <w:pPr>
        <w:pStyle w:val="Sinespaciado"/>
      </w:pPr>
    </w:p>
    <w:p w:rsidR="00291365" w:rsidRDefault="00291365" w:rsidP="00291365">
      <w:pPr>
        <w:pStyle w:val="Sinespaciado"/>
      </w:pPr>
      <w:r>
        <w:t xml:space="preserve">La investigación, asegura McPherson, se basará en los datos proporcionados por el primer trabajo de investigación y sólo profundizará sus </w:t>
      </w:r>
      <w:r>
        <w:t xml:space="preserve">descubrimientos </w:t>
      </w:r>
      <w:r>
        <w:t xml:space="preserve"> para obtener nuevos resultados, pues aún quedan preguntas sin resolver.</w:t>
      </w:r>
    </w:p>
    <w:p w:rsidR="00291365" w:rsidRDefault="00291365" w:rsidP="00291365">
      <w:pPr>
        <w:pStyle w:val="Sinespaciado"/>
      </w:pPr>
    </w:p>
    <w:p w:rsidR="00291365" w:rsidRDefault="00291365" w:rsidP="00291365">
      <w:pPr>
        <w:pStyle w:val="Sinespaciado"/>
      </w:pPr>
      <w:r>
        <w:t xml:space="preserve">El secretario de Defensa, Mark </w:t>
      </w:r>
      <w:proofErr w:type="spellStart"/>
      <w:r>
        <w:t>Esper</w:t>
      </w:r>
      <w:proofErr w:type="spellEnd"/>
      <w:r>
        <w:t xml:space="preserve">, quien en primer lugar aseguró que mantenía la 'mente abierta' respecto al caso, se ha mostrado reticente a atender las peticiones de reinstalación del capitán </w:t>
      </w:r>
      <w:proofErr w:type="spellStart"/>
      <w:r>
        <w:t>Cozier</w:t>
      </w:r>
      <w:proofErr w:type="spellEnd"/>
      <w:r>
        <w:t>, informó CNN, por lo que se ha mostrado a favor de un segundo proceso de búsqueda de datos.</w:t>
      </w:r>
    </w:p>
    <w:p w:rsidR="00291365" w:rsidRDefault="00291365" w:rsidP="00291365">
      <w:pPr>
        <w:pStyle w:val="Sinespaciado"/>
      </w:pPr>
    </w:p>
    <w:p w:rsidR="00291365" w:rsidRDefault="00291365" w:rsidP="00291365">
      <w:pPr>
        <w:pStyle w:val="Sinespaciado"/>
      </w:pPr>
      <w:proofErr w:type="spellStart"/>
      <w:r>
        <w:t>Cozier</w:t>
      </w:r>
      <w:proofErr w:type="spellEnd"/>
      <w:r>
        <w:t>, quien fuera capitán del USS Roosevelt, emitió una carta a finales del mes de marzo en la que solicitó atención para los miembros de su tripulación, pues parte de ellos se había contagiado de COVID-19, esta carta se filtró a la prensa y la Marina la calificó como un acto inaceptable, por lo que lo desprendió de su cargo.</w:t>
      </w:r>
    </w:p>
    <w:p w:rsidR="00291365" w:rsidRDefault="00291365" w:rsidP="00291365">
      <w:pPr>
        <w:pStyle w:val="Sinespaciado"/>
      </w:pPr>
    </w:p>
    <w:p w:rsidR="00291365" w:rsidRDefault="00291365" w:rsidP="00291365">
      <w:pPr>
        <w:pStyle w:val="Sinespaciado"/>
      </w:pPr>
      <w:r>
        <w:t>Hasta este momento 940 de los tripulantes de la nave han dado positivo a los exámenes de coronavirus, pero cuando la carta fue enviada aproximadamente 20 o 30 marineros tenían signos de enfermedad.</w:t>
      </w:r>
    </w:p>
    <w:p w:rsidR="00291365" w:rsidRDefault="00291365" w:rsidP="00291365">
      <w:pPr>
        <w:pStyle w:val="Sinespaciado"/>
      </w:pPr>
    </w:p>
    <w:p w:rsidR="00291365" w:rsidRDefault="00291365" w:rsidP="00291365">
      <w:pPr>
        <w:pStyle w:val="Sinespaciado"/>
      </w:pPr>
    </w:p>
    <w:p w:rsidR="00291365" w:rsidRDefault="00291365" w:rsidP="00291365">
      <w:pPr>
        <w:pStyle w:val="Sinespaciado"/>
      </w:pPr>
    </w:p>
    <w:p w:rsidR="00291365" w:rsidRDefault="00291365" w:rsidP="00291365">
      <w:pPr>
        <w:pStyle w:val="Sinespaciado"/>
      </w:pPr>
    </w:p>
    <w:p w:rsidR="00291365" w:rsidRPr="00291365" w:rsidRDefault="00291365" w:rsidP="00291365">
      <w:pPr>
        <w:pStyle w:val="Sinespaciado"/>
        <w:rPr>
          <w:b/>
        </w:rPr>
      </w:pPr>
      <w:r w:rsidRPr="00291365">
        <w:rPr>
          <w:b/>
        </w:rPr>
        <w:lastRenderedPageBreak/>
        <w:t>EUROPA PRESS - OMS ASEGURA QUE EL VIRUS ES 'MÁS ATROZ' QUE LOS ATENTADOS TERRORISTAS Y PIDE 'UNIÓN' A TODOS LOS PAÍSES</w:t>
      </w:r>
    </w:p>
    <w:p w:rsidR="00291365" w:rsidRDefault="00291365" w:rsidP="00291365">
      <w:pPr>
        <w:pStyle w:val="Sinespaciado"/>
      </w:pPr>
    </w:p>
    <w:p w:rsidR="00291365" w:rsidRDefault="00291365" w:rsidP="00291365">
      <w:pPr>
        <w:pStyle w:val="Sinespaciado"/>
      </w:pPr>
      <w:r>
        <w:t xml:space="preserve">MADRID, 29 Abr. 2020 (Europa </w:t>
      </w:r>
      <w:proofErr w:type="spellStart"/>
      <w:r>
        <w:t>Press</w:t>
      </w:r>
      <w:proofErr w:type="spellEnd"/>
      <w:r>
        <w:t xml:space="preserve">) - El director general de la Organización Mundial de la Salud (OMS), </w:t>
      </w:r>
      <w:proofErr w:type="spellStart"/>
      <w:r>
        <w:t>Tedros</w:t>
      </w:r>
      <w:proofErr w:type="spellEnd"/>
      <w:r>
        <w:t xml:space="preserve"> </w:t>
      </w:r>
      <w:proofErr w:type="spellStart"/>
      <w:r>
        <w:t>Adhanom</w:t>
      </w:r>
      <w:proofErr w:type="spellEnd"/>
      <w:r>
        <w:t xml:space="preserve"> </w:t>
      </w:r>
      <w:proofErr w:type="spellStart"/>
      <w:r>
        <w:t>Ghebreyesus</w:t>
      </w:r>
      <w:proofErr w:type="spellEnd"/>
      <w:r>
        <w:t>, ha asegurado que el nuevo coronavirus es 'más atroz' que los atentados terroristas, por lo que ha pedido a todos los países del mundo unirse para vencer la batalla.</w:t>
      </w:r>
    </w:p>
    <w:p w:rsidR="00291365" w:rsidRDefault="00291365" w:rsidP="00291365">
      <w:pPr>
        <w:pStyle w:val="Sinespaciado"/>
      </w:pPr>
    </w:p>
    <w:p w:rsidR="00291365" w:rsidRDefault="00291365" w:rsidP="00291365">
      <w:pPr>
        <w:pStyle w:val="Sinespaciado"/>
      </w:pPr>
      <w:r>
        <w:t>'Tenemos que estar unidos y ser solidarios. Hay que luchar contra el virus, el cual puede crear desigualdades, puede ser más atroz que los atentados terroristas y puede poner en peligro a las economías. Sin embargo, nosotros nos podemos unir a nivel mundial para acabar con la pandemia', ha comentado, para insistir en que se trata 'de una batalla de la humanidad contra un virus'.</w:t>
      </w:r>
    </w:p>
    <w:p w:rsidR="00291365" w:rsidRDefault="00291365" w:rsidP="00291365">
      <w:pPr>
        <w:pStyle w:val="Sinespaciado"/>
      </w:pPr>
    </w:p>
    <w:p w:rsidR="00291365" w:rsidRDefault="00291365" w:rsidP="00291365">
      <w:pPr>
        <w:pStyle w:val="Sinespaciado"/>
      </w:pPr>
      <w:r>
        <w:t xml:space="preserve">Asimismo, durante la rueda de prensa, </w:t>
      </w:r>
      <w:proofErr w:type="spellStart"/>
      <w:r>
        <w:t>Tedros</w:t>
      </w:r>
      <w:proofErr w:type="spellEnd"/>
      <w:r>
        <w:t xml:space="preserve"> ha hecho un repaso de la evolución de la situación del coronavirus desde que la OMS lo declaró como pandemia, momento en el que había 420 casos en China y no se había registrado ningún fallecido fuera del país asiático.</w:t>
      </w:r>
    </w:p>
    <w:p w:rsidR="00291365" w:rsidRDefault="00291365" w:rsidP="00291365">
      <w:pPr>
        <w:pStyle w:val="Sinespaciado"/>
      </w:pPr>
    </w:p>
    <w:p w:rsidR="00291365" w:rsidRDefault="00291365" w:rsidP="00291365">
      <w:pPr>
        <w:pStyle w:val="Sinespaciado"/>
      </w:pPr>
      <w:r>
        <w:t>Por ello, el director general de la OMS ha asegurado que 'desde el principio' el organismo ha actuado con la 'máxima celeridad y urgencia' para prevenir 'al mundo entero' del coronavirus. 'Lanzamos la voz de alarma y dijimos desde el principio que el mundo corría la posibilidad de sufrir una pandemia, por lo que había que organizarse y preparase', ha apostillado.</w:t>
      </w:r>
    </w:p>
    <w:p w:rsidR="00291365" w:rsidRDefault="00291365" w:rsidP="00291365">
      <w:pPr>
        <w:pStyle w:val="Sinespaciado"/>
      </w:pPr>
    </w:p>
    <w:p w:rsidR="00291365" w:rsidRDefault="00291365" w:rsidP="00291365">
      <w:pPr>
        <w:pStyle w:val="Sinespaciado"/>
      </w:pPr>
      <w:r>
        <w:t xml:space="preserve">De hecho, desde ese momento y hasta la actualidad, la OMS, como así lo ha asegurado </w:t>
      </w:r>
      <w:proofErr w:type="spellStart"/>
      <w:r>
        <w:t>Tedros</w:t>
      </w:r>
      <w:proofErr w:type="spellEnd"/>
      <w:r>
        <w:t>, ha estado trabajando 'sin descanso' para ayudar a los países a enfrentarse al virus y para salvar vidas. En concreto, ha destacado el llamamiento realizado a la comunidad científica para que investigasen el virus, el impulso a las líneas de investigación para hallar una vacuna y tratamientos efectivos, el envío de toneladas de equipos de protección y de millones de test diagnósticos e, incluso, la formación de más de dos millones de profesionales sanitarios.</w:t>
      </w:r>
    </w:p>
    <w:p w:rsidR="00291365" w:rsidRDefault="00291365" w:rsidP="00291365">
      <w:pPr>
        <w:pStyle w:val="Sinespaciado"/>
      </w:pPr>
    </w:p>
    <w:p w:rsidR="00291365" w:rsidRDefault="00291365" w:rsidP="00291365">
      <w:pPr>
        <w:pStyle w:val="Sinespaciado"/>
      </w:pPr>
      <w:r>
        <w:t xml:space="preserve">'No obstante, tenemos que seguir trabajando y no vamos nunca a dejar de luchar para superar esta pandemia. La OMS está al servicio de todos los pueblos del mundo y vamos a recurrir a la ciencia y a la solidaridad para encontrar soluciones, estrategias y equipos necesarios para todos los países', ha recalcado </w:t>
      </w:r>
      <w:proofErr w:type="spellStart"/>
      <w:r>
        <w:t>Tedros</w:t>
      </w:r>
      <w:proofErr w:type="spellEnd"/>
      <w:r>
        <w:t>.</w:t>
      </w:r>
    </w:p>
    <w:p w:rsidR="00291365" w:rsidRDefault="00291365" w:rsidP="00291365">
      <w:pPr>
        <w:pStyle w:val="Sinespaciado"/>
      </w:pPr>
    </w:p>
    <w:p w:rsidR="00291365" w:rsidRDefault="00291365" w:rsidP="00291365">
      <w:pPr>
        <w:pStyle w:val="Sinespaciado"/>
      </w:pPr>
      <w:r>
        <w:t>Finalmente, el director general de la OMS ha informado de que este jueves va a convocar de nuevo al Comité de Emergencia (la última vez que se reunió fue cuando se declaró la pandemia, hace tres meses) para evaluar la evolución de la enfermedad y actualizar las recomendaciones a los países para la lucha contra el Covid-19, la enfermedad que provoca el nuevo coronavirus.</w:t>
      </w:r>
    </w:p>
    <w:p w:rsidR="00291365" w:rsidRDefault="00291365" w:rsidP="00291365">
      <w:pPr>
        <w:pStyle w:val="Sinespaciado"/>
      </w:pPr>
    </w:p>
    <w:p w:rsidR="00291365" w:rsidRPr="00291365" w:rsidRDefault="00291365" w:rsidP="00291365">
      <w:pPr>
        <w:pStyle w:val="Sinespaciado"/>
        <w:rPr>
          <w:b/>
        </w:rPr>
      </w:pPr>
      <w:r w:rsidRPr="00291365">
        <w:rPr>
          <w:b/>
        </w:rPr>
        <w:t>EUROPA PRESS -  ITALIA REGISTRA OTROS 323 MUERTOS PERO EL NÚMERO DE PACIENTES SIGUE DISMINUYENDO</w:t>
      </w:r>
    </w:p>
    <w:p w:rsidR="00291365" w:rsidRDefault="00291365" w:rsidP="00291365">
      <w:pPr>
        <w:pStyle w:val="Sinespaciado"/>
      </w:pPr>
    </w:p>
    <w:p w:rsidR="00291365" w:rsidRDefault="00291365" w:rsidP="00291365">
      <w:pPr>
        <w:pStyle w:val="Sinespaciado"/>
      </w:pPr>
      <w:r>
        <w:t>El Gobierno abre la puerta a que las regiones puedan tomar medidas diferenciadas en función de la situación sanitaria</w:t>
      </w:r>
    </w:p>
    <w:p w:rsidR="00291365" w:rsidRDefault="00291365" w:rsidP="00291365">
      <w:pPr>
        <w:pStyle w:val="Sinespaciado"/>
      </w:pPr>
    </w:p>
    <w:p w:rsidR="00291365" w:rsidRDefault="00291365" w:rsidP="00291365">
      <w:pPr>
        <w:pStyle w:val="Sinespaciado"/>
      </w:pPr>
      <w:r>
        <w:t xml:space="preserve">ROMA, 29 Abr. 2020 (Europa </w:t>
      </w:r>
      <w:proofErr w:type="spellStart"/>
      <w:r>
        <w:t>Press</w:t>
      </w:r>
      <w:proofErr w:type="spellEnd"/>
      <w:r>
        <w:t>) - Italia mantiene la tendencia a la baja en cuanto al número de pacientes positivos y los hospitalizados si bien ha sumado otros 323 fallecidos en las últimas 24 horas, según el último balance publicado este miércoles por la Protección Civil.</w:t>
      </w:r>
    </w:p>
    <w:p w:rsidR="00291365" w:rsidRDefault="00291365" w:rsidP="00291365">
      <w:pPr>
        <w:pStyle w:val="Sinespaciado"/>
      </w:pPr>
    </w:p>
    <w:p w:rsidR="00291365" w:rsidRDefault="00291365" w:rsidP="00291365">
      <w:pPr>
        <w:pStyle w:val="Sinespaciado"/>
      </w:pPr>
      <w:r>
        <w:lastRenderedPageBreak/>
        <w:t>Así, son ya 27.682 los muertos que deja la pandemia en el país, tras los 323 contabilizados en el último día, mientras que la cifra total de contagios asciende a 203.591, con 104.657 casos positivos activos, 548 menos que la víspera.</w:t>
      </w:r>
    </w:p>
    <w:p w:rsidR="00291365" w:rsidRDefault="00291365" w:rsidP="00291365">
      <w:pPr>
        <w:pStyle w:val="Sinespaciado"/>
      </w:pPr>
    </w:p>
    <w:p w:rsidR="00291365" w:rsidRDefault="00291365" w:rsidP="00291365">
      <w:pPr>
        <w:pStyle w:val="Sinespaciado"/>
      </w:pPr>
      <w:r>
        <w:t>Sigue también en línea ascendente la cifra de pacientes que han superado la enfermedad de la Covid-19. Con los 2.311 pacientes recuperados en el último día --un dato similar al del martes--, el total asciende ya a 71.252.</w:t>
      </w:r>
    </w:p>
    <w:p w:rsidR="00291365" w:rsidRDefault="00291365" w:rsidP="00291365">
      <w:pPr>
        <w:pStyle w:val="Sinespaciado"/>
      </w:pPr>
    </w:p>
    <w:p w:rsidR="00291365" w:rsidRDefault="00291365" w:rsidP="00291365">
      <w:pPr>
        <w:pStyle w:val="Sinespaciado"/>
      </w:pPr>
      <w:r>
        <w:t>Por lo que respecta a los pacientes hospitalizados, son 513 menos que el lunes, lo que sitúa el total en 19.210, mientras que también disminuyen los ingresados en la UCI, con 68 menos, hasta los 1.795 pacientes. El resto de casos positivos de la enfermedad están en aislamiento en sus casas asintomáticos o con síntomas leves.</w:t>
      </w:r>
    </w:p>
    <w:p w:rsidR="00291365" w:rsidRDefault="00291365" w:rsidP="00291365">
      <w:pPr>
        <w:pStyle w:val="Sinespaciado"/>
      </w:pPr>
    </w:p>
    <w:p w:rsidR="00291365" w:rsidRDefault="00291365" w:rsidP="00291365">
      <w:pPr>
        <w:pStyle w:val="Sinespaciado"/>
      </w:pPr>
      <w:r>
        <w:t xml:space="preserve">El comisario para la emergencia del coronavirus, </w:t>
      </w:r>
      <w:proofErr w:type="spellStart"/>
      <w:r>
        <w:t>Domenico</w:t>
      </w:r>
      <w:proofErr w:type="spellEnd"/>
      <w:r>
        <w:t xml:space="preserve"> </w:t>
      </w:r>
      <w:proofErr w:type="spellStart"/>
      <w:r>
        <w:t>Arcuri</w:t>
      </w:r>
      <w:proofErr w:type="spellEnd"/>
      <w:r>
        <w:t>, ha indicado este miércoles que el Gobierno ha suministrado 47 millones de mascarillas a las regiones de cara al inicio a partir del 4 de mayo de la 'fase 2', en la que se retomarán algunas actividades suspendidas por la pandemia.</w:t>
      </w:r>
    </w:p>
    <w:p w:rsidR="00291365" w:rsidRDefault="00291365" w:rsidP="00291365">
      <w:pPr>
        <w:pStyle w:val="Sinespaciado"/>
      </w:pPr>
    </w:p>
    <w:p w:rsidR="00291365" w:rsidRDefault="00291365" w:rsidP="00291365">
      <w:pPr>
        <w:pStyle w:val="Sinespaciado"/>
      </w:pPr>
      <w:r>
        <w:t>Además, ha explicado ante una comisión parlamentaria, se ha distribuido en el último mes a las regiones 4.200 respiradores, 'más del doble de lo que hacen falta en estos momentos'. 'Podemos llegar incluso a duplicar esta cifra en pocos días', ha sostenido, argumentando que por ahora se ha optado por no distribuirlos 'porque no hacen falta y tampoco sabemos dónde estarán los eventuales focos, que esperemos que no haya'.</w:t>
      </w:r>
    </w:p>
    <w:p w:rsidR="00291365" w:rsidRDefault="00291365" w:rsidP="00291365">
      <w:pPr>
        <w:pStyle w:val="Sinespaciado"/>
      </w:pPr>
    </w:p>
    <w:p w:rsidR="00291365" w:rsidRDefault="00291365" w:rsidP="00291365">
      <w:pPr>
        <w:pStyle w:val="Sinespaciado"/>
      </w:pPr>
      <w:proofErr w:type="spellStart"/>
      <w:r>
        <w:t>Arcuri</w:t>
      </w:r>
      <w:proofErr w:type="spellEnd"/>
      <w:r>
        <w:t xml:space="preserve"> también ha puesto en valor que Italia ha pasado de contar con 5.200 camas de UCI al inicio de la pandemia a 'más de 9.000 en la actualidad, un esfuerzo extraordinario'. 'Las camas para enfermedades contagiosas neumológicas, que eran cerca de 30.000, se han multiplicado por seis', ha añadido.</w:t>
      </w:r>
    </w:p>
    <w:p w:rsidR="00291365" w:rsidRDefault="00291365" w:rsidP="00291365">
      <w:pPr>
        <w:pStyle w:val="Sinespaciado"/>
      </w:pPr>
    </w:p>
    <w:p w:rsidR="00291365" w:rsidRDefault="00291365" w:rsidP="00291365">
      <w:pPr>
        <w:pStyle w:val="Sinespaciado"/>
      </w:pPr>
      <w:r>
        <w:t xml:space="preserve">Entretanto, el ministro para las Autonomías y los Asuntos Regionales, Francesco </w:t>
      </w:r>
      <w:proofErr w:type="spellStart"/>
      <w:r>
        <w:t>Boccia</w:t>
      </w:r>
      <w:proofErr w:type="spellEnd"/>
      <w:r>
        <w:t>, ha trasladado este miércoles a los presidentes regionales que el Gobierno contempla la posibilidad de que a partir del 18 de mayo puedan darse pasos de desescalada a nivel regional en función de la situación sanitaria.</w:t>
      </w:r>
    </w:p>
    <w:p w:rsidR="00291365" w:rsidRDefault="00291365" w:rsidP="00291365">
      <w:pPr>
        <w:pStyle w:val="Sinespaciado"/>
      </w:pPr>
    </w:p>
    <w:p w:rsidR="00291365" w:rsidRDefault="00291365" w:rsidP="00291365">
      <w:pPr>
        <w:pStyle w:val="Sinespaciado"/>
      </w:pPr>
      <w:r>
        <w:t xml:space="preserve">Así, ha señalado que 'a partir del 18 de mayo podrá haber decisiones diferenciadas entre regiones sobre la reapertura de actividades' en función de cuál sea el estado de la pandemia en la región y tras abordarlo previamente con el Ministerio de Sanidad, que procederá </w:t>
      </w:r>
      <w:proofErr w:type="spellStart"/>
      <w:r>
        <w:t>ha</w:t>
      </w:r>
      <w:proofErr w:type="spellEnd"/>
      <w:r>
        <w:t xml:space="preserve"> evaluar la situación.</w:t>
      </w:r>
    </w:p>
    <w:p w:rsidR="00291365" w:rsidRDefault="00291365" w:rsidP="00291365">
      <w:pPr>
        <w:pStyle w:val="Sinespaciado"/>
      </w:pPr>
    </w:p>
    <w:p w:rsidR="00291365" w:rsidRDefault="00291365" w:rsidP="00291365">
      <w:pPr>
        <w:pStyle w:val="Sinespaciado"/>
      </w:pPr>
      <w:r>
        <w:t xml:space="preserve">En todo caso, según informa la agencia </w:t>
      </w:r>
      <w:proofErr w:type="spellStart"/>
      <w:r>
        <w:t>AdnKronos</w:t>
      </w:r>
      <w:proofErr w:type="spellEnd"/>
      <w:r>
        <w:t xml:space="preserve">, </w:t>
      </w:r>
      <w:proofErr w:type="spellStart"/>
      <w:r>
        <w:t>Boccia</w:t>
      </w:r>
      <w:proofErr w:type="spellEnd"/>
      <w:r>
        <w:t xml:space="preserve"> ha dejado claro a las regiones que las medidas que se adopten deberán ser 'coherentes' con el plan planteado por el Gobierno. En caso de que la región en cuestión no responda en esta línea, el Ejecutivo procedería a impugnar las medidas de desescalada adoptadas.</w:t>
      </w:r>
    </w:p>
    <w:p w:rsidR="00291365" w:rsidRDefault="00291365" w:rsidP="00291365">
      <w:pPr>
        <w:pStyle w:val="Sinespaciado"/>
      </w:pPr>
    </w:p>
    <w:p w:rsidR="00291365" w:rsidRDefault="00291365" w:rsidP="00291365">
      <w:pPr>
        <w:pStyle w:val="Sinespaciado"/>
      </w:pPr>
      <w:r>
        <w:t>Asimismo, ante las diferencias mostradas por distintos presidentes regionales en los últimos días respecto a cómo acometer la llamada 'fase 2' de la pandemia, el ministro ha apelado a la unidad. '</w:t>
      </w:r>
      <w:r>
        <w:t xml:space="preserve">Es muy importante dar una señal </w:t>
      </w:r>
      <w:r>
        <w:t xml:space="preserve"> de unidad. Si no estamos unidos nosotros no podemos pedírselo a los ciudadanos', habría sido su mensaje, según informa la RAI. 'Hace falta unidad, seriedad y responsabilidad', ha agregado.</w:t>
      </w:r>
    </w:p>
    <w:p w:rsidR="00291365" w:rsidRDefault="00291365" w:rsidP="00291365">
      <w:pPr>
        <w:pStyle w:val="Sinespaciado"/>
      </w:pPr>
    </w:p>
    <w:p w:rsidR="00291365" w:rsidRDefault="00291365" w:rsidP="00291365">
      <w:pPr>
        <w:pStyle w:val="Sinespaciado"/>
      </w:pPr>
    </w:p>
    <w:p w:rsidR="00291365" w:rsidRDefault="00291365" w:rsidP="00291365">
      <w:pPr>
        <w:pStyle w:val="Sinespaciado"/>
      </w:pPr>
    </w:p>
    <w:p w:rsidR="00291365" w:rsidRPr="00291365" w:rsidRDefault="00291365" w:rsidP="00291365">
      <w:pPr>
        <w:pStyle w:val="Sinespaciado"/>
        <w:rPr>
          <w:b/>
        </w:rPr>
      </w:pPr>
      <w:r w:rsidRPr="00291365">
        <w:rPr>
          <w:b/>
        </w:rPr>
        <w:lastRenderedPageBreak/>
        <w:t>NOTIMEX - XI PRESIDE REUNIÓN DE PREVENCIÓN EPIDÉMICA EN HUBEI</w:t>
      </w:r>
    </w:p>
    <w:p w:rsidR="00291365" w:rsidRDefault="00291365" w:rsidP="00291365">
      <w:pPr>
        <w:pStyle w:val="Sinespaciado"/>
      </w:pPr>
    </w:p>
    <w:p w:rsidR="00291365" w:rsidRDefault="00291365" w:rsidP="00291365">
      <w:pPr>
        <w:pStyle w:val="Sinespaciado"/>
      </w:pPr>
      <w:r>
        <w:t>Beijing, Abr 29 (Notimex</w:t>
      </w:r>
      <w:proofErr w:type="gramStart"/>
      <w:r>
        <w:t>) .</w:t>
      </w:r>
      <w:proofErr w:type="gramEnd"/>
      <w:r>
        <w:t xml:space="preserve">- El presidente chino, Xi </w:t>
      </w:r>
      <w:proofErr w:type="spellStart"/>
      <w:r>
        <w:t>Jinping</w:t>
      </w:r>
      <w:proofErr w:type="spellEnd"/>
      <w:r>
        <w:t xml:space="preserve"> presidió hoy, en la provincia de Hubei, una junta de prevención epidémica en lo que, al momento, se considera como el origen de la COVID-19, según especialistas a nivel nacional e internacional.</w:t>
      </w:r>
      <w:r>
        <w:cr/>
      </w:r>
    </w:p>
    <w:p w:rsidR="00291365" w:rsidRDefault="00291365" w:rsidP="00291365">
      <w:pPr>
        <w:pStyle w:val="Sinespaciado"/>
      </w:pPr>
      <w:r>
        <w:t>En conferencia, en el sitio que fue el primer epicentro de la enfermedad ocasionada por el coronavirus, el mandatario advirtió a la población respecto a tomar medidas para evitar nuevos brotes de enfermedades, principalmente de salubridad.</w:t>
      </w:r>
    </w:p>
    <w:p w:rsidR="00291365" w:rsidRDefault="00291365" w:rsidP="00291365">
      <w:pPr>
        <w:pStyle w:val="Sinespaciado"/>
      </w:pPr>
    </w:p>
    <w:p w:rsidR="00291365" w:rsidRDefault="00291365" w:rsidP="00291365">
      <w:pPr>
        <w:pStyle w:val="Sinespaciado"/>
      </w:pPr>
      <w:r>
        <w:t>También, aseguró que gracias a los esfuerzos del personal médico de la ciudad de Wuhan, y al que se congregó, desde diciembre, de todas partes de la república para tratar enfermos, ha sido ejemplo en todo el globo para tomar estrategias en contra del nuevo patógeno.</w:t>
      </w:r>
    </w:p>
    <w:p w:rsidR="00291365" w:rsidRDefault="00291365" w:rsidP="00291365">
      <w:pPr>
        <w:pStyle w:val="Sinespaciado"/>
      </w:pPr>
    </w:p>
    <w:p w:rsidR="00291365" w:rsidRDefault="00291365" w:rsidP="00291365">
      <w:pPr>
        <w:pStyle w:val="Sinespaciado"/>
      </w:pPr>
      <w:r>
        <w:t>Debido a ello, demandó no relajar las medidas de control de la enfermedad mientras todo el gigante asiático regresa a sus actividades diarias de forma gradual.</w:t>
      </w:r>
    </w:p>
    <w:p w:rsidR="00291365" w:rsidRDefault="00291365" w:rsidP="00291365">
      <w:pPr>
        <w:pStyle w:val="Sinespaciado"/>
      </w:pPr>
    </w:p>
    <w:p w:rsidR="00291365" w:rsidRDefault="00291365" w:rsidP="00291365">
      <w:pPr>
        <w:pStyle w:val="Sinespaciado"/>
      </w:pPr>
      <w:r>
        <w:t>En tanto, adelantó que discutirá con su gabinete la recuperación económica del país, que se ha visto parada por la pandemia, no obstante, aseguró que para que el comercio sea reactivado se deben frenar los casos locales e importados en las regiones situadas al noreste.</w:t>
      </w:r>
    </w:p>
    <w:p w:rsidR="00291365" w:rsidRDefault="00291365" w:rsidP="00291365">
      <w:pPr>
        <w:pStyle w:val="Sinespaciado"/>
      </w:pPr>
    </w:p>
    <w:p w:rsidR="00291365" w:rsidRDefault="00291365" w:rsidP="00291365">
      <w:pPr>
        <w:pStyle w:val="Sinespaciado"/>
      </w:pPr>
      <w:r>
        <w:t>Por otra parte, las autoridades sanitarias de la central ciudad china de Wuhan reportaron el domingo que sus hospitales están 'libres' de pacientes con coronavirus, después de cinco meses de contagiados.</w:t>
      </w:r>
    </w:p>
    <w:p w:rsidR="00291365" w:rsidRDefault="00291365" w:rsidP="00291365">
      <w:pPr>
        <w:pStyle w:val="Sinespaciado"/>
      </w:pPr>
    </w:p>
    <w:p w:rsidR="00291365" w:rsidRDefault="00291365" w:rsidP="00291365">
      <w:pPr>
        <w:pStyle w:val="Sinespaciado"/>
      </w:pPr>
      <w:r>
        <w:t>'El número de pacientes con COVID-19 en Wuhan, la ciudad de China que fue epicentro de la epidemia, ha caído a cero', informó el Ministerio de Salud del gigante asiático.</w:t>
      </w:r>
    </w:p>
    <w:p w:rsidR="00291365" w:rsidRDefault="00291365" w:rsidP="00291365">
      <w:pPr>
        <w:pStyle w:val="Sinespaciado"/>
      </w:pPr>
    </w:p>
    <w:p w:rsidR="00291365" w:rsidRPr="00291365" w:rsidRDefault="00291365" w:rsidP="00291365">
      <w:pPr>
        <w:pStyle w:val="Sinespaciado"/>
        <w:rPr>
          <w:b/>
        </w:rPr>
      </w:pPr>
      <w:r w:rsidRPr="00291365">
        <w:rPr>
          <w:b/>
        </w:rPr>
        <w:t>EUROPA PRESS - POMPEO ATRIBUYE A CHINA LA RESPONSABILIDAD DE LA PANDEMIA E INSISTE EN PEDIR EXPLICACIONES SOBRE SU ORIGEN</w:t>
      </w:r>
    </w:p>
    <w:p w:rsidR="00291365" w:rsidRDefault="00291365" w:rsidP="00291365">
      <w:pPr>
        <w:pStyle w:val="Sinespaciado"/>
      </w:pPr>
    </w:p>
    <w:p w:rsidR="00291365" w:rsidRDefault="00291365" w:rsidP="00291365">
      <w:pPr>
        <w:pStyle w:val="Sinespaciado"/>
      </w:pPr>
      <w:r>
        <w:t xml:space="preserve">MADRID, 29 Abr. 2020 (Europa </w:t>
      </w:r>
      <w:proofErr w:type="spellStart"/>
      <w:r>
        <w:t>Press</w:t>
      </w:r>
      <w:proofErr w:type="spellEnd"/>
      <w:r>
        <w:t>) - El secretario de Estado de Estados Unidos, Mike Pompeo, ha atribuido este miércoles toda la responsabilidad de la pandemia de coronavirus a China y ha insistido en que debe dar explicaciones sobre el origen del brote.</w:t>
      </w:r>
      <w:r>
        <w:cr/>
      </w:r>
    </w:p>
    <w:p w:rsidR="00291365" w:rsidRDefault="00291365" w:rsidP="00291365">
      <w:pPr>
        <w:pStyle w:val="Sinespaciado"/>
      </w:pPr>
      <w:r>
        <w:t>En una entrevista con la cadena de televisión Fox News, se ha defendido de los comentarios realizados por el Ministerio de Exteriores del gigante asiático, que ha asegurado que Washington 'miente' sobre la pandemia, y ha asegurado que se trata de la 'típica desinformación comunista'.</w:t>
      </w:r>
    </w:p>
    <w:p w:rsidR="00291365" w:rsidRDefault="00291365" w:rsidP="00291365">
      <w:pPr>
        <w:pStyle w:val="Sinespaciado"/>
      </w:pPr>
    </w:p>
    <w:p w:rsidR="00291365" w:rsidRDefault="00291365" w:rsidP="00291365">
      <w:pPr>
        <w:pStyle w:val="Sinespaciado"/>
      </w:pPr>
      <w:r>
        <w:t xml:space="preserve">'Recomendamos a los políticos estadounidenses centrarse en sus propios problemas y tratar de controlar la epidemia como les sea posible en vez de seguir tratando de evadir la culpa', ha aseverado en un comunicado el portavoz del Ministerio de Exteriores chino </w:t>
      </w:r>
      <w:proofErr w:type="spellStart"/>
      <w:r>
        <w:t>Geng</w:t>
      </w:r>
      <w:proofErr w:type="spellEnd"/>
      <w:r>
        <w:t xml:space="preserve"> </w:t>
      </w:r>
      <w:proofErr w:type="spellStart"/>
      <w:r>
        <w:t>Shuang</w:t>
      </w:r>
      <w:proofErr w:type="spellEnd"/>
      <w:r>
        <w:t>.</w:t>
      </w:r>
    </w:p>
    <w:p w:rsidR="00291365" w:rsidRDefault="00291365" w:rsidP="00291365">
      <w:pPr>
        <w:pStyle w:val="Sinespaciado"/>
      </w:pPr>
    </w:p>
    <w:p w:rsidR="00291365" w:rsidRDefault="00291365" w:rsidP="00291365">
      <w:pPr>
        <w:pStyle w:val="Sinespaciado"/>
      </w:pPr>
      <w:r>
        <w:t>Sin embargo, Pompeo ha puntualizado que 'el Gobierno chino sabe lo que ha pasado en su país'. 'Esto es lo que hacen los comunistas, desinformar', ha afirmado.</w:t>
      </w:r>
    </w:p>
    <w:p w:rsidR="00291365" w:rsidRDefault="00291365" w:rsidP="00291365">
      <w:pPr>
        <w:pStyle w:val="Sinespaciado"/>
      </w:pPr>
    </w:p>
    <w:p w:rsidR="00291365" w:rsidRDefault="00291365" w:rsidP="00291365">
      <w:pPr>
        <w:pStyle w:val="Sinespaciado"/>
      </w:pPr>
      <w:r>
        <w:t>'Lo que el Partido Comunista de China hizo es no prevenir que el coronavirus se expandiera por todo el mundo. Son responsables y Estados Unidos debe llevarlos ante la Justicia', ha sostenido el secretario del país norteamericano.</w:t>
      </w:r>
    </w:p>
    <w:p w:rsidR="00291365" w:rsidRDefault="00291365" w:rsidP="00291365">
      <w:pPr>
        <w:pStyle w:val="Sinespaciado"/>
      </w:pPr>
    </w:p>
    <w:p w:rsidR="00291365" w:rsidRDefault="00291365" w:rsidP="00291365">
      <w:pPr>
        <w:pStyle w:val="Sinespaciado"/>
      </w:pPr>
      <w:r>
        <w:lastRenderedPageBreak/>
        <w:t xml:space="preserve">Los comentarios de </w:t>
      </w:r>
      <w:proofErr w:type="spellStart"/>
      <w:r>
        <w:t>Shuang</w:t>
      </w:r>
      <w:proofErr w:type="spellEnd"/>
      <w:r>
        <w:t xml:space="preserve"> han tenido lugar después de que el presidente estadounidense, Donald </w:t>
      </w:r>
      <w:proofErr w:type="spellStart"/>
      <w:r>
        <w:t>Trump</w:t>
      </w:r>
      <w:proofErr w:type="spellEnd"/>
      <w:r>
        <w:t>, sugiriera durante una rueda de prensa que Estados Unidos tiene previsto buscar una compensación 'sustancial' a cambio de la mala gestión de Pekín sobre el coronavirus.</w:t>
      </w:r>
    </w:p>
    <w:p w:rsidR="00291365" w:rsidRDefault="00291365" w:rsidP="00291365">
      <w:pPr>
        <w:pStyle w:val="Sinespaciado"/>
      </w:pPr>
    </w:p>
    <w:p w:rsidR="00291365" w:rsidRDefault="00291365" w:rsidP="00291365">
      <w:pPr>
        <w:pStyle w:val="Sinespaciado"/>
      </w:pPr>
      <w:r>
        <w:t>'No estamos contentos con China. No estamos contentos con toda esta situación porque creemos que podría haberse detenido. Podría haberse detenido rápidamente y no se hubiera extendido a todo el mundo', ha manifestado.</w:t>
      </w:r>
    </w:p>
    <w:p w:rsidR="00291365" w:rsidRDefault="00291365" w:rsidP="00291365">
      <w:pPr>
        <w:pStyle w:val="Sinespaciado"/>
      </w:pPr>
    </w:p>
    <w:p w:rsidR="00291365" w:rsidRDefault="00291365" w:rsidP="00291365">
      <w:pPr>
        <w:pStyle w:val="Sinespaciado"/>
      </w:pPr>
      <w:r>
        <w:t>Pompeo, por su parte, ha denunciado que el Gobierno chino evitara a los periodistas informar sobre la situación sanitaria en el país y tomara medidas contra varios médicos que advirtieron sobre el peligro del virus.</w:t>
      </w:r>
    </w:p>
    <w:p w:rsidR="00291365" w:rsidRDefault="00291365" w:rsidP="00291365">
      <w:pPr>
        <w:pStyle w:val="Sinespaciado"/>
      </w:pPr>
    </w:p>
    <w:p w:rsidR="00291365" w:rsidRDefault="00291365" w:rsidP="00291365">
      <w:pPr>
        <w:pStyle w:val="Sinespaciado"/>
      </w:pPr>
      <w:r>
        <w:t>'Este es el tipo de cosas que hacen las instituciones comunistas', ha aseverado antes de expresar que 'todos sabemos esto de la época soviética'. 'Sabemos qué cosas hacen los partidos comunistas para manipular la información dentro de sus países y fuera de ellos', ha dicho.</w:t>
      </w:r>
    </w:p>
    <w:p w:rsidR="00291365" w:rsidRDefault="00291365" w:rsidP="00291365">
      <w:pPr>
        <w:pStyle w:val="Sinespaciado"/>
      </w:pPr>
    </w:p>
    <w:p w:rsidR="00291365" w:rsidRDefault="00291365" w:rsidP="00291365">
      <w:pPr>
        <w:pStyle w:val="Sinespaciado"/>
      </w:pPr>
      <w:r>
        <w:t>Además, ha apuntado que 'Estados Unidos lleva tiempo tratando de ayudar a los países que hacen experimentos con patógenos altamente contagiosos'. Para él, el único motivo por el que el Gobierno invierte 'el dinero de los contribuyentes en este tipo de medidas' es la 'protección del pueblo estadounidense de los laboratorios que no cumplen con los estándares'.</w:t>
      </w:r>
    </w:p>
    <w:p w:rsidR="00291365" w:rsidRDefault="00291365" w:rsidP="00291365">
      <w:pPr>
        <w:pStyle w:val="Sinespaciado"/>
      </w:pPr>
    </w:p>
    <w:p w:rsidR="00291365" w:rsidRDefault="00291365" w:rsidP="00291365">
      <w:pPr>
        <w:pStyle w:val="Sinespaciado"/>
      </w:pPr>
      <w:r>
        <w:t>Las palabras de Pompeo sobre esta cuestión están en línea con las supuestas advertencias registradas en el seno del Departamento de Estado hace dos años en relación con el Laboratorio del Instituto de Virología de Wuhan, la ciudad china que resultó ser el origen de la actual pandemia.</w:t>
      </w:r>
    </w:p>
    <w:p w:rsidR="00291365" w:rsidRDefault="00291365" w:rsidP="00291365">
      <w:pPr>
        <w:pStyle w:val="Sinespaciado"/>
      </w:pPr>
    </w:p>
    <w:p w:rsidR="00291365" w:rsidRDefault="00291365" w:rsidP="00291365">
      <w:pPr>
        <w:pStyle w:val="Sinespaciado"/>
      </w:pPr>
      <w:r>
        <w:t>Según informaciones del diario local '</w:t>
      </w:r>
      <w:proofErr w:type="spellStart"/>
      <w:r>
        <w:t>The</w:t>
      </w:r>
      <w:proofErr w:type="spellEnd"/>
      <w:r>
        <w:t xml:space="preserve"> Washington Post', la Embajada de Estados Unidos alertó en enero de 2018 de la inadecuada seguridad en el laboratorio, así como de la realización de investigaciones 'de riesgo' por parte de científicos sobre el coronavirus en murciélagos.</w:t>
      </w:r>
    </w:p>
    <w:p w:rsidR="00291365" w:rsidRDefault="00291365" w:rsidP="00291365">
      <w:pPr>
        <w:pStyle w:val="Sinespaciado"/>
      </w:pPr>
    </w:p>
    <w:p w:rsidR="00291365" w:rsidRDefault="00291365" w:rsidP="00291365">
      <w:pPr>
        <w:pStyle w:val="Sinespaciado"/>
      </w:pPr>
      <w:r>
        <w:t>Este mismo miércoles, Pompeo ha sacado a colación el aumento de la tensión entre China y Australia después de que Pekín amenazara con boicotear el consumo de productos australianos como el vino si Canberra insistía en abrir una investigación independiente sobre el origen del coronavirus.</w:t>
      </w:r>
    </w:p>
    <w:p w:rsidR="00291365" w:rsidRDefault="00291365" w:rsidP="00291365">
      <w:pPr>
        <w:pStyle w:val="Sinespaciado"/>
      </w:pPr>
    </w:p>
    <w:p w:rsidR="00291365" w:rsidRDefault="00291365" w:rsidP="00291365">
      <w:pPr>
        <w:pStyle w:val="Sinespaciado"/>
      </w:pPr>
      <w:r>
        <w:t>'Me animó ver que Australia y otros países se unieron a nosotros exigiendo una investigación porque, aunque sabemos que esto comenzó en Wuhan, China, aún no sabemos dónde se originó', ha insistido.</w:t>
      </w:r>
    </w:p>
    <w:p w:rsidR="00291365" w:rsidRDefault="00291365" w:rsidP="00291365">
      <w:pPr>
        <w:pStyle w:val="Sinespaciado"/>
      </w:pPr>
    </w:p>
    <w:p w:rsidR="00291365" w:rsidRDefault="00291365" w:rsidP="00291365">
      <w:pPr>
        <w:pStyle w:val="Sinespaciado"/>
      </w:pPr>
      <w:r>
        <w:t>Asimismo, ha recalcado que China está 'actuando mal' dado que, a pesar de que 'se están realizando los mayores esfuerzos para que un grupo de expertos pueda acceder al terreno e investigar, ellos (China) siguen escondiéndose'.</w:t>
      </w:r>
    </w:p>
    <w:p w:rsidR="00291365" w:rsidRDefault="00291365" w:rsidP="00291365">
      <w:pPr>
        <w:pStyle w:val="Sinespaciado"/>
      </w:pPr>
    </w:p>
    <w:p w:rsidR="00291365" w:rsidRPr="00291365" w:rsidRDefault="00291365" w:rsidP="00291365">
      <w:pPr>
        <w:pStyle w:val="Sinespaciado"/>
        <w:rPr>
          <w:b/>
        </w:rPr>
      </w:pPr>
      <w:r w:rsidRPr="00291365">
        <w:rPr>
          <w:b/>
        </w:rPr>
        <w:t>AFP - FMI INSTA A UNA RECUPERACIÓN 'VERDE' TRAS LA CRISIS DEL CORONAVIRUS</w:t>
      </w:r>
    </w:p>
    <w:p w:rsidR="00291365" w:rsidRDefault="00291365" w:rsidP="00291365">
      <w:pPr>
        <w:pStyle w:val="Sinespaciado"/>
      </w:pPr>
    </w:p>
    <w:p w:rsidR="00291365" w:rsidRDefault="00291365" w:rsidP="00291365">
      <w:pPr>
        <w:pStyle w:val="Sinespaciado"/>
      </w:pPr>
      <w:r>
        <w:t xml:space="preserve">Washington, 29 abr (AFP) - La jefa del Fondo Monetario Internacional, </w:t>
      </w:r>
      <w:proofErr w:type="spellStart"/>
      <w:r>
        <w:t>Kristalina</w:t>
      </w:r>
      <w:proofErr w:type="spellEnd"/>
      <w:r>
        <w:t xml:space="preserve"> </w:t>
      </w:r>
      <w:proofErr w:type="spellStart"/>
      <w:r>
        <w:t>Georgieva</w:t>
      </w:r>
      <w:proofErr w:type="spellEnd"/>
      <w:r>
        <w:t>, abogó este miércoles a favor de que la recuperación tras la crisis por el coronavirus sea respetuosa con el medioambiente, en un discurso durante una conferencia virtual sobre el clima.</w:t>
      </w:r>
    </w:p>
    <w:p w:rsidR="00291365" w:rsidRDefault="00291365" w:rsidP="00291365">
      <w:pPr>
        <w:pStyle w:val="Sinespaciado"/>
      </w:pPr>
    </w:p>
    <w:p w:rsidR="00291365" w:rsidRDefault="00291365" w:rsidP="00291365">
      <w:pPr>
        <w:pStyle w:val="Sinespaciado"/>
      </w:pPr>
      <w:r>
        <w:t xml:space="preserve">'Si queremos que esta recuperación sea sostenible, si nuestro mundo debe transformarse para ser más </w:t>
      </w:r>
      <w:proofErr w:type="spellStart"/>
      <w:r>
        <w:t>resiliente</w:t>
      </w:r>
      <w:proofErr w:type="spellEnd"/>
      <w:r>
        <w:t xml:space="preserve">, entonces tenemos que hacer todo lo que podamos para promover una 'recuperación verde'', dijo </w:t>
      </w:r>
      <w:proofErr w:type="spellStart"/>
      <w:r>
        <w:t>Georgieva</w:t>
      </w:r>
      <w:proofErr w:type="spellEnd"/>
      <w:r>
        <w:t>.</w:t>
      </w:r>
    </w:p>
    <w:p w:rsidR="00291365" w:rsidRDefault="00291365" w:rsidP="00291365">
      <w:pPr>
        <w:pStyle w:val="Sinespaciado"/>
      </w:pPr>
    </w:p>
    <w:p w:rsidR="00291365" w:rsidRDefault="00291365" w:rsidP="00291365">
      <w:pPr>
        <w:pStyle w:val="Sinespaciado"/>
      </w:pPr>
      <w:r>
        <w:t xml:space="preserve">El foro del Diálogo del Clima de </w:t>
      </w:r>
      <w:proofErr w:type="spellStart"/>
      <w:r>
        <w:t>Petersberg</w:t>
      </w:r>
      <w:proofErr w:type="spellEnd"/>
      <w:r>
        <w:t>, que allana el camino para la Conferencia Mundial sobre el Clima, fue organizado de forma virtual por la pandemia del coronavirus, que ha dejado al menos 217.439 muertos en todo el mundo.</w:t>
      </w:r>
    </w:p>
    <w:p w:rsidR="00291365" w:rsidRDefault="00291365" w:rsidP="00291365">
      <w:pPr>
        <w:pStyle w:val="Sinespaciado"/>
      </w:pPr>
    </w:p>
    <w:p w:rsidR="00291365" w:rsidRDefault="00291365" w:rsidP="00291365">
      <w:pPr>
        <w:pStyle w:val="Sinespaciado"/>
      </w:pPr>
      <w:r>
        <w:t xml:space="preserve">En un momento en que el FMI augura una recesión global para 2020, </w:t>
      </w:r>
      <w:proofErr w:type="spellStart"/>
      <w:r>
        <w:t>Georgieva</w:t>
      </w:r>
      <w:proofErr w:type="spellEnd"/>
      <w:r>
        <w:t xml:space="preserve"> abogó por una recuperación respetuosa con el medioambiente.</w:t>
      </w:r>
    </w:p>
    <w:p w:rsidR="00291365" w:rsidRDefault="00291365" w:rsidP="00291365">
      <w:pPr>
        <w:pStyle w:val="Sinespaciado"/>
      </w:pPr>
    </w:p>
    <w:p w:rsidR="00291365" w:rsidRDefault="00291365" w:rsidP="00291365">
      <w:pPr>
        <w:pStyle w:val="Sinespaciado"/>
      </w:pPr>
      <w:r>
        <w:t>'En otras palabras, tomar medidas ahora para luchar contra la crisis climática no es algo solamente deseable, es algo que debe hacerse si queremos dejarle un mundo mejor a nuestros hijos', agregó.</w:t>
      </w:r>
    </w:p>
    <w:p w:rsidR="00291365" w:rsidRDefault="00291365" w:rsidP="00291365">
      <w:pPr>
        <w:pStyle w:val="Sinespaciado"/>
      </w:pPr>
    </w:p>
    <w:p w:rsidR="00291365" w:rsidRDefault="00291365" w:rsidP="00291365">
      <w:pPr>
        <w:pStyle w:val="Sinespaciado"/>
      </w:pPr>
      <w:r>
        <w:t xml:space="preserve">Para </w:t>
      </w:r>
      <w:proofErr w:type="spellStart"/>
      <w:r>
        <w:t>Georgieva</w:t>
      </w:r>
      <w:proofErr w:type="spellEnd"/>
      <w:r>
        <w:t xml:space="preserve"> la clave está en usar las ayudas públicas de forma inteligente.</w:t>
      </w:r>
    </w:p>
    <w:p w:rsidR="00291365" w:rsidRDefault="00291365" w:rsidP="00291365">
      <w:pPr>
        <w:pStyle w:val="Sinespaciado"/>
      </w:pPr>
    </w:p>
    <w:p w:rsidR="00291365" w:rsidRDefault="00291365" w:rsidP="00291365">
      <w:pPr>
        <w:pStyle w:val="Sinespaciado"/>
      </w:pPr>
      <w:r>
        <w:t>La jefa del organismo financiero dijo que si el gobierno ayuda a empresas que hacen uso intensivo de combustibles fósiles, debería incluirse una cláusula para comprometerlas a reducir sus emisiones de carbono.</w:t>
      </w:r>
    </w:p>
    <w:p w:rsidR="00291365" w:rsidRDefault="00291365" w:rsidP="00291365">
      <w:pPr>
        <w:pStyle w:val="Sinespaciado"/>
      </w:pPr>
    </w:p>
    <w:p w:rsidR="00291365" w:rsidRDefault="00291365" w:rsidP="00291365">
      <w:pPr>
        <w:pStyle w:val="Sinespaciado"/>
      </w:pPr>
      <w:r>
        <w:t>Otra receta que dio es recurrir a las 'finanzas verdes', como los bonos verdes, que promocionan actividades sustentables.</w:t>
      </w:r>
    </w:p>
    <w:p w:rsidR="00291365" w:rsidRDefault="00291365" w:rsidP="00291365">
      <w:pPr>
        <w:pStyle w:val="Sinespaciado"/>
      </w:pPr>
    </w:p>
    <w:p w:rsidR="00291365" w:rsidRDefault="00291365" w:rsidP="00291365">
      <w:pPr>
        <w:pStyle w:val="Sinespaciado"/>
      </w:pPr>
      <w:proofErr w:type="spellStart"/>
      <w:r>
        <w:t>Georgieva</w:t>
      </w:r>
      <w:proofErr w:type="spellEnd"/>
      <w:r>
        <w:t xml:space="preserve"> dijo también que es necesario encontrar mejores formas de medir el precio de los riesgos climáticos.</w:t>
      </w:r>
    </w:p>
    <w:p w:rsidR="00291365" w:rsidRDefault="00291365" w:rsidP="00291365">
      <w:pPr>
        <w:pStyle w:val="Sinespaciado"/>
      </w:pPr>
    </w:p>
    <w:p w:rsidR="00291365" w:rsidRDefault="00291365" w:rsidP="00291365">
      <w:pPr>
        <w:pStyle w:val="Sinespaciado"/>
      </w:pPr>
      <w:r>
        <w:t>'Un nuevo análisis del FMI muestra que en los últimos 50 años los desastres relacionados con el clima solo han tenido un efecto moderado en los mercados de valores', indicó.</w:t>
      </w:r>
    </w:p>
    <w:p w:rsidR="00291365" w:rsidRDefault="00291365" w:rsidP="00291365">
      <w:pPr>
        <w:pStyle w:val="Sinespaciado"/>
      </w:pPr>
    </w:p>
    <w:p w:rsidR="00291365" w:rsidRDefault="00291365" w:rsidP="00291365">
      <w:pPr>
        <w:pStyle w:val="Sinespaciado"/>
      </w:pPr>
      <w:r>
        <w:t>Según ella, está claro que 'muchos inversores todavía deben hacer frente a la nueva realidad climática'.</w:t>
      </w:r>
    </w:p>
    <w:p w:rsidR="00291365" w:rsidRDefault="00291365" w:rsidP="00291365">
      <w:pPr>
        <w:pStyle w:val="Sinespaciado"/>
      </w:pPr>
    </w:p>
    <w:p w:rsidR="00291365" w:rsidRDefault="00291365" w:rsidP="00291365">
      <w:pPr>
        <w:pStyle w:val="Sinespaciado"/>
      </w:pPr>
      <w:r>
        <w:t>La jefa del FMI dijo además que las medidas contra el cambio climático solo tendrán éxito si los países las toman en conjunto, y no de forma individual.</w:t>
      </w:r>
    </w:p>
    <w:p w:rsidR="00291365" w:rsidRDefault="00291365" w:rsidP="00291365">
      <w:pPr>
        <w:pStyle w:val="Sinespaciado"/>
      </w:pPr>
    </w:p>
    <w:p w:rsidR="00291365" w:rsidRDefault="00291365" w:rsidP="00291365">
      <w:pPr>
        <w:pStyle w:val="Sinespaciado"/>
      </w:pPr>
      <w:r>
        <w:t>'En la misma medida que los países vulnerables necesitan apoyo para luchar contra la pandemia, los países en desarrollo necesitan ayuda para reducir las emisiones de carbono y, lo que es más importante, para adaptarse a las consecuencias del cambio climático', dijo.</w:t>
      </w:r>
    </w:p>
    <w:p w:rsidR="00291365" w:rsidRDefault="00291365" w:rsidP="00291365">
      <w:pPr>
        <w:pStyle w:val="Sinespaciado"/>
      </w:pPr>
    </w:p>
    <w:p w:rsidR="00291365" w:rsidRPr="00291365" w:rsidRDefault="00291365" w:rsidP="00291365">
      <w:pPr>
        <w:pStyle w:val="Sinespaciado"/>
        <w:rPr>
          <w:b/>
        </w:rPr>
      </w:pPr>
      <w:r w:rsidRPr="00291365">
        <w:rPr>
          <w:b/>
        </w:rPr>
        <w:t>PRENSA LATINA - TRÁFICO AÉREO MUNDIAL SUFRE HISTÓRICA CAÍDA, SEGÚN IATA</w:t>
      </w:r>
    </w:p>
    <w:p w:rsidR="00291365" w:rsidRDefault="00291365" w:rsidP="00291365">
      <w:pPr>
        <w:pStyle w:val="Sinespaciado"/>
      </w:pPr>
    </w:p>
    <w:p w:rsidR="00291365" w:rsidRDefault="00291365" w:rsidP="00291365">
      <w:pPr>
        <w:pStyle w:val="Sinespaciado"/>
      </w:pPr>
      <w:r>
        <w:t>Ginebra, 29 (Prensa Latina) El tráfico mundial mediante aviones registró en marzo la mayor caída de su historia reciente, del 52,9 por ciento, in</w:t>
      </w:r>
      <w:bookmarkStart w:id="0" w:name="_GoBack"/>
      <w:bookmarkEnd w:id="0"/>
      <w:r>
        <w:t>formó hoy en un comunicado la Asociación Internacional de Transporte Aéreo (IATA).</w:t>
      </w:r>
    </w:p>
    <w:p w:rsidR="00291365" w:rsidRDefault="00291365" w:rsidP="00291365">
      <w:pPr>
        <w:pStyle w:val="Sinespaciado"/>
      </w:pPr>
    </w:p>
    <w:p w:rsidR="00291365" w:rsidRDefault="00291365" w:rsidP="00291365">
      <w:pPr>
        <w:pStyle w:val="Sinespaciado"/>
      </w:pPr>
      <w:r>
        <w:t>La entidad precisó que ese dato es en comparación con igual mes del año anterior, por lo que se situó al nivel de 2006,</w:t>
      </w:r>
    </w:p>
    <w:p w:rsidR="00291365" w:rsidRDefault="00291365" w:rsidP="00291365">
      <w:pPr>
        <w:pStyle w:val="Sinespaciado"/>
      </w:pPr>
    </w:p>
    <w:p w:rsidR="00291365" w:rsidRDefault="00291365" w:rsidP="00291365">
      <w:pPr>
        <w:pStyle w:val="Sinespaciado"/>
      </w:pPr>
      <w:r>
        <w:t>La IATA reiteró que la demanda, medida en ingreso por pasajeros por kilómetro transportado (RPK, por sus siglas en inglés), se contrajo en la magnitud descrita en relación con hace un año.</w:t>
      </w:r>
    </w:p>
    <w:p w:rsidR="00291365" w:rsidRDefault="00291365" w:rsidP="00291365">
      <w:pPr>
        <w:pStyle w:val="Sinespaciado"/>
      </w:pPr>
    </w:p>
    <w:p w:rsidR="00291365" w:rsidRDefault="00291365" w:rsidP="00291365">
      <w:pPr>
        <w:pStyle w:val="Sinespaciado"/>
      </w:pPr>
      <w:r>
        <w:t>Subrayó que se trata de la mayor caída en la historia reciente de las aerolíneas.</w:t>
      </w:r>
    </w:p>
    <w:p w:rsidR="00291365" w:rsidRDefault="00291365" w:rsidP="00291365">
      <w:pPr>
        <w:pStyle w:val="Sinespaciado"/>
      </w:pPr>
    </w:p>
    <w:p w:rsidR="00291365" w:rsidRDefault="00291365" w:rsidP="00291365">
      <w:pPr>
        <w:pStyle w:val="Sinespaciado"/>
      </w:pPr>
      <w:r>
        <w:t xml:space="preserve">El director general de Asociación, Alexandre de </w:t>
      </w:r>
      <w:proofErr w:type="spellStart"/>
      <w:r>
        <w:t>Juniac</w:t>
      </w:r>
      <w:proofErr w:type="spellEnd"/>
      <w:r>
        <w:t>, dijo que marzo fue un mes desastroso para la aviación.</w:t>
      </w:r>
    </w:p>
    <w:p w:rsidR="00291365" w:rsidRDefault="00291365" w:rsidP="00291365">
      <w:pPr>
        <w:pStyle w:val="Sinespaciado"/>
      </w:pPr>
    </w:p>
    <w:p w:rsidR="00291365" w:rsidRDefault="00291365" w:rsidP="00291365">
      <w:pPr>
        <w:pStyle w:val="Sinespaciado"/>
      </w:pPr>
      <w:r>
        <w:t>En ese período las aerolíneas sintieron progresivamente el impacto de los cierres de fronteras y las restricciones a la movilidad, también en el mercado doméstico, agregó.</w:t>
      </w:r>
    </w:p>
    <w:p w:rsidR="00291365" w:rsidRDefault="00291365" w:rsidP="00291365">
      <w:pPr>
        <w:pStyle w:val="Sinespaciado"/>
      </w:pPr>
    </w:p>
    <w:p w:rsidR="00291365" w:rsidRDefault="00291365" w:rsidP="00291365">
      <w:pPr>
        <w:pStyle w:val="Sinespaciado"/>
      </w:pPr>
      <w:r>
        <w:t>Según el comunicado de la IATA, Asia-Pacífico fue la región más afectada, con un desplome de la demanda del 60 por ciento, seguida de Europa (51,8), Norteamérica (49,8) y Oriente Medio (46).</w:t>
      </w:r>
    </w:p>
    <w:p w:rsidR="00291365" w:rsidRDefault="00291365" w:rsidP="00291365">
      <w:pPr>
        <w:pStyle w:val="Sinespaciado"/>
      </w:pPr>
    </w:p>
    <w:p w:rsidR="00291365" w:rsidRDefault="00291365" w:rsidP="00291365">
      <w:pPr>
        <w:pStyle w:val="Sinespaciado"/>
      </w:pPr>
      <w:r>
        <w:t>Mientras, África bajó el indicador un 44,6 por ciento y Latinoamérica un 39,3.</w:t>
      </w:r>
    </w:p>
    <w:p w:rsidR="00442B27" w:rsidRDefault="00442B27" w:rsidP="00291365">
      <w:pPr>
        <w:pStyle w:val="Sinespaciado"/>
      </w:pPr>
    </w:p>
    <w:sectPr w:rsidR="00442B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65"/>
    <w:rsid w:val="00291365"/>
    <w:rsid w:val="00442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13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1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6891</Words>
  <Characters>37906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Hernandez Sanchez</dc:creator>
  <cp:lastModifiedBy>Jose Manuel Hernandez Sanchez</cp:lastModifiedBy>
  <cp:revision>1</cp:revision>
  <dcterms:created xsi:type="dcterms:W3CDTF">2020-04-29T18:09:00Z</dcterms:created>
  <dcterms:modified xsi:type="dcterms:W3CDTF">2020-04-29T18:17:00Z</dcterms:modified>
</cp:coreProperties>
</file>